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7F10" w14:textId="3AE4A0AD" w:rsidR="004A6E12" w:rsidRPr="006C764C" w:rsidRDefault="004A6E12" w:rsidP="00D91A9F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6C764C">
        <w:rPr>
          <w:rFonts w:asciiTheme="minorHAnsi" w:hAnsiTheme="minorHAnsi" w:cstheme="minorHAnsi"/>
          <w:b/>
          <w:bCs/>
          <w:sz w:val="36"/>
          <w:szCs w:val="36"/>
        </w:rPr>
        <w:t>Søknad om utslipp</w:t>
      </w:r>
      <w:r w:rsidR="00FD1744" w:rsidRPr="006C764C">
        <w:rPr>
          <w:rFonts w:asciiTheme="minorHAnsi" w:hAnsiTheme="minorHAnsi" w:cstheme="minorHAnsi"/>
          <w:b/>
          <w:bCs/>
          <w:sz w:val="36"/>
          <w:szCs w:val="36"/>
        </w:rPr>
        <w:t>stillatelse for</w:t>
      </w:r>
      <w:r w:rsidR="00E27ACB" w:rsidRPr="006C764C">
        <w:rPr>
          <w:rFonts w:asciiTheme="minorHAnsi" w:hAnsiTheme="minorHAnsi" w:cstheme="minorHAnsi"/>
          <w:b/>
          <w:bCs/>
          <w:sz w:val="36"/>
          <w:szCs w:val="36"/>
        </w:rPr>
        <w:t xml:space="preserve"> privat avløp</w:t>
      </w:r>
      <w:r w:rsidR="006238CA" w:rsidRPr="006C764C">
        <w:rPr>
          <w:rFonts w:asciiTheme="minorHAnsi" w:hAnsiTheme="minorHAnsi" w:cstheme="minorHAnsi"/>
          <w:b/>
          <w:bCs/>
          <w:sz w:val="36"/>
          <w:szCs w:val="36"/>
        </w:rPr>
        <w:t>s</w:t>
      </w:r>
      <w:r w:rsidR="00E27ACB" w:rsidRPr="006C764C">
        <w:rPr>
          <w:rFonts w:asciiTheme="minorHAnsi" w:hAnsiTheme="minorHAnsi" w:cstheme="minorHAnsi"/>
          <w:b/>
          <w:bCs/>
          <w:sz w:val="36"/>
          <w:szCs w:val="36"/>
        </w:rPr>
        <w:t>anlegg</w:t>
      </w:r>
    </w:p>
    <w:p w14:paraId="58F149B3" w14:textId="77777777" w:rsidR="004A6E12" w:rsidRPr="004633BD" w:rsidRDefault="004A6E12" w:rsidP="004A6E12">
      <w:pPr>
        <w:rPr>
          <w:rFonts w:asciiTheme="minorHAnsi" w:hAnsiTheme="minorHAnsi" w:cstheme="minorHAnsi"/>
          <w:b/>
          <w:sz w:val="20"/>
        </w:rPr>
      </w:pPr>
    </w:p>
    <w:p w14:paraId="3BA53D68" w14:textId="77777777" w:rsidR="004A6E12" w:rsidRDefault="004A6E12" w:rsidP="00380DF9">
      <w:r w:rsidRPr="00380DF9">
        <w:t>Søknadsskjemaet gjelder for:</w:t>
      </w:r>
    </w:p>
    <w:p w14:paraId="7A18A17B" w14:textId="77777777" w:rsidR="006C764C" w:rsidRPr="00380DF9" w:rsidRDefault="006C764C" w:rsidP="00380DF9"/>
    <w:p w14:paraId="7B64BE3D" w14:textId="4AF62E27" w:rsidR="00380DF9" w:rsidRDefault="006C764C" w:rsidP="00090B64">
      <w:pPr>
        <w:pStyle w:val="Listeavsnitt"/>
        <w:numPr>
          <w:ilvl w:val="0"/>
          <w:numId w:val="15"/>
        </w:numPr>
      </w:pPr>
      <w:r>
        <w:t>u</w:t>
      </w:r>
      <w:r w:rsidR="004A6E12" w:rsidRPr="00380DF9">
        <w:t>tslipp</w:t>
      </w:r>
      <w:r w:rsidR="006238CA">
        <w:t xml:space="preserve"> av sanitært avløpsvann</w:t>
      </w:r>
      <w:r w:rsidR="004A6E12" w:rsidRPr="00380DF9">
        <w:t xml:space="preserve"> fra bolighus, hytter, turistbedrifter og lignende virksomhet med utslipp på mindre enn 50 pe.</w:t>
      </w:r>
    </w:p>
    <w:p w14:paraId="14041AD3" w14:textId="050D976D" w:rsidR="004A6E12" w:rsidRPr="00FD1744" w:rsidRDefault="004A6E12" w:rsidP="00FD1744">
      <w:pPr>
        <w:pStyle w:val="Listeavsnitt"/>
        <w:numPr>
          <w:ilvl w:val="0"/>
          <w:numId w:val="15"/>
        </w:numPr>
        <w:rPr>
          <w:rFonts w:cstheme="minorHAnsi"/>
        </w:rPr>
      </w:pPr>
      <w:r w:rsidRPr="00380DF9">
        <w:t xml:space="preserve">utslipp av sanitært avløpsvann på mindre enn 50 pe i tettbebyggelser som er større enn 2000 pe i innlandet og 10 000 pe ved kysten. </w:t>
      </w:r>
    </w:p>
    <w:p w14:paraId="6FB9204F" w14:textId="77777777" w:rsidR="00FD1744" w:rsidRDefault="00FD1744" w:rsidP="00FD1744">
      <w:pPr>
        <w:pStyle w:val="Listeavsnitt"/>
        <w:rPr>
          <w:rFonts w:cstheme="minorHAnsi"/>
        </w:rPr>
      </w:pPr>
    </w:p>
    <w:p w14:paraId="5F1C86F6" w14:textId="43DDAAF6" w:rsidR="005F44BD" w:rsidRDefault="005F44BD" w:rsidP="005F44B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F44BD">
        <w:rPr>
          <w:rFonts w:asciiTheme="minorHAnsi" w:hAnsiTheme="minorHAnsi" w:cstheme="minorHAnsi"/>
          <w:b/>
          <w:bCs/>
          <w:sz w:val="24"/>
          <w:szCs w:val="24"/>
        </w:rPr>
        <w:t>Informasjon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F44BD" w14:paraId="2C2D11C7" w14:textId="77777777" w:rsidTr="00327F8C">
        <w:trPr>
          <w:trHeight w:val="1868"/>
        </w:trPr>
        <w:tc>
          <w:tcPr>
            <w:tcW w:w="9493" w:type="dxa"/>
          </w:tcPr>
          <w:p w14:paraId="5E7D483E" w14:textId="77777777" w:rsidR="002E60E7" w:rsidRDefault="00F42AE0" w:rsidP="00197C0F">
            <w:pPr>
              <w:pStyle w:val="Listeavsnitt"/>
              <w:numPr>
                <w:ilvl w:val="0"/>
                <w:numId w:val="14"/>
              </w:numPr>
              <w:spacing w:line="276" w:lineRule="auto"/>
              <w:ind w:left="567" w:hanging="207"/>
            </w:pPr>
            <w:r>
              <w:t>E</w:t>
            </w:r>
            <w:r w:rsidR="00F721F8">
              <w:t xml:space="preserve">tablering av private avløpanlegg </w:t>
            </w:r>
            <w:r w:rsidR="005F44BD" w:rsidRPr="00914EA2">
              <w:t>er søknadspliktig</w:t>
            </w:r>
            <w:r w:rsidR="00F721F8">
              <w:t xml:space="preserve"> tiltak, </w:t>
            </w:r>
            <w:r w:rsidR="005F44BD" w:rsidRPr="00914EA2">
              <w:t xml:space="preserve">jf. forurensningsforskriften </w:t>
            </w:r>
            <w:r w:rsidR="008E0D28">
              <w:t xml:space="preserve">§ 12-3, og plan- og bygningsloven § </w:t>
            </w:r>
            <w:r>
              <w:t xml:space="preserve">20-2. </w:t>
            </w:r>
          </w:p>
          <w:p w14:paraId="07FD7783" w14:textId="6AFD5A7C" w:rsidR="000741ED" w:rsidRPr="002E60E7" w:rsidRDefault="000741ED" w:rsidP="00197C0F">
            <w:pPr>
              <w:pStyle w:val="Listeavsnitt"/>
              <w:numPr>
                <w:ilvl w:val="0"/>
                <w:numId w:val="14"/>
              </w:numPr>
              <w:spacing w:line="276" w:lineRule="auto"/>
              <w:ind w:left="567" w:hanging="207"/>
            </w:pPr>
            <w:r w:rsidRPr="002E60E7">
              <w:t xml:space="preserve">Se lokal </w:t>
            </w:r>
            <w:r w:rsidRPr="00405A4B">
              <w:t>forskrift</w:t>
            </w:r>
            <w:r w:rsidR="002E60E7" w:rsidRPr="00405A4B">
              <w:t xml:space="preserve">, Forskrift om utslipp fra mindre avløpsanlegg, Lyngen, </w:t>
            </w:r>
            <w:r w:rsidR="006B1200" w:rsidRPr="00405A4B">
              <w:t>for</w:t>
            </w:r>
            <w:r w:rsidRPr="002E60E7">
              <w:t xml:space="preserve"> krav til tekniske løsninger og utslipp ved etablering av nye utslipp, vesentlig økning av eksisterende utslipp og rehabilitering/endring av mindre avløpsanlegg i Lyngen kommune.</w:t>
            </w:r>
          </w:p>
          <w:p w14:paraId="4A5038A8" w14:textId="7869FB3F" w:rsidR="00AE0A23" w:rsidRDefault="005F44BD" w:rsidP="00197C0F">
            <w:pPr>
              <w:pStyle w:val="Listeavsnitt"/>
              <w:numPr>
                <w:ilvl w:val="0"/>
                <w:numId w:val="14"/>
              </w:numPr>
              <w:spacing w:line="276" w:lineRule="auto"/>
              <w:ind w:left="567" w:hanging="207"/>
            </w:pPr>
            <w:r w:rsidRPr="00914EA2">
              <w:t xml:space="preserve"> </w:t>
            </w:r>
            <w:r w:rsidR="005E7C39" w:rsidRPr="005E7C39">
              <w:t>Søknad, prosjektering og utførelse av tiltak skal forestås av foretak med ansvarsrett</w:t>
            </w:r>
            <w:r w:rsidR="00B915AE">
              <w:t xml:space="preserve">, jf. </w:t>
            </w:r>
            <w:r w:rsidRPr="00914EA2">
              <w:t>plan- og bygningslovens § 20-</w:t>
            </w:r>
            <w:r w:rsidR="00B915AE">
              <w:t xml:space="preserve">3. </w:t>
            </w:r>
          </w:p>
          <w:p w14:paraId="7D11BA82" w14:textId="43AB53E5" w:rsidR="00E830C3" w:rsidRPr="005F44BD" w:rsidRDefault="00B26EFC" w:rsidP="00197C0F">
            <w:pPr>
              <w:pStyle w:val="Listeavsnitt"/>
              <w:numPr>
                <w:ilvl w:val="0"/>
                <w:numId w:val="14"/>
              </w:numPr>
              <w:spacing w:line="276" w:lineRule="auto"/>
              <w:ind w:left="567" w:hanging="207"/>
            </w:pPr>
            <w:r w:rsidRPr="00914EA2">
              <w:t xml:space="preserve">Søknad med alle nødvendige opplysninger vil bli behandlet av kommunen innen </w:t>
            </w:r>
            <w:r w:rsidRPr="00B26EFC">
              <w:rPr>
                <w:b/>
                <w:bCs/>
              </w:rPr>
              <w:t>seks uker</w:t>
            </w:r>
            <w:r w:rsidRPr="00914EA2">
              <w:t xml:space="preserve">. </w:t>
            </w:r>
            <w:r w:rsidR="00AE0A23">
              <w:t>Bygg</w:t>
            </w:r>
            <w:r w:rsidR="00327F8C">
              <w:t>ing</w:t>
            </w:r>
            <w:r w:rsidR="005F44BD" w:rsidRPr="00914EA2">
              <w:t xml:space="preserve"> av anlegget kan først starte når </w:t>
            </w:r>
            <w:r w:rsidR="008932FC">
              <w:t>tillatelse har blitt gitt.</w:t>
            </w:r>
          </w:p>
        </w:tc>
      </w:tr>
    </w:tbl>
    <w:p w14:paraId="57C2F3A2" w14:textId="77777777" w:rsidR="001F7046" w:rsidRDefault="001F7046" w:rsidP="001F7046">
      <w:pPr>
        <w:ind w:left="567" w:hanging="207"/>
      </w:pPr>
    </w:p>
    <w:p w14:paraId="6AAC2595" w14:textId="4D2D36E5" w:rsidR="004A6E12" w:rsidRPr="001F7046" w:rsidRDefault="004A6E12" w:rsidP="00E62158">
      <w:pPr>
        <w:pStyle w:val="Listeavsnitt"/>
        <w:numPr>
          <w:ilvl w:val="0"/>
          <w:numId w:val="17"/>
        </w:numPr>
        <w:ind w:left="426" w:hanging="426"/>
        <w:rPr>
          <w:b/>
          <w:bCs/>
          <w:sz w:val="24"/>
          <w:szCs w:val="24"/>
        </w:rPr>
      </w:pPr>
      <w:r w:rsidRPr="001F7046">
        <w:rPr>
          <w:b/>
          <w:bCs/>
          <w:sz w:val="24"/>
          <w:szCs w:val="24"/>
        </w:rPr>
        <w:t>Ansvarlig søker/prosjekterende/utførende</w:t>
      </w:r>
      <w:r w:rsidR="00E62158" w:rsidRPr="00E62158">
        <w:rPr>
          <w:sz w:val="24"/>
          <w:szCs w:val="24"/>
        </w:rPr>
        <w:t xml:space="preserve"> (</w:t>
      </w:r>
      <w:r w:rsidR="00E62158" w:rsidRPr="00E62158">
        <w:t>Det</w:t>
      </w:r>
      <w:r w:rsidR="00E62158">
        <w:t xml:space="preserve"> må</w:t>
      </w:r>
      <w:r w:rsidR="00E62158" w:rsidRPr="00E62158">
        <w:t xml:space="preserve"> vedlegges godkjenningsbevis for sentrale godkjenninger for de aktuelle ansvarsområdene</w:t>
      </w:r>
      <w:r w:rsidR="00E62158">
        <w:t>).</w:t>
      </w: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6"/>
        <w:gridCol w:w="4517"/>
      </w:tblGrid>
      <w:tr w:rsidR="004A6E12" w:rsidRPr="001F7046" w14:paraId="23C81A44" w14:textId="77777777" w:rsidTr="00E830C3">
        <w:trPr>
          <w:trHeight w:val="336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CCBE" w14:textId="77777777" w:rsidR="00C14934" w:rsidRPr="00C14934" w:rsidRDefault="004A6E12" w:rsidP="001F7046">
            <w:pPr>
              <w:rPr>
                <w:b/>
                <w:bCs/>
                <w:sz w:val="24"/>
                <w:szCs w:val="24"/>
                <w:u w:val="single"/>
              </w:rPr>
            </w:pPr>
            <w:r w:rsidRPr="00C14934">
              <w:rPr>
                <w:b/>
                <w:bCs/>
                <w:sz w:val="24"/>
                <w:szCs w:val="24"/>
                <w:u w:val="single"/>
              </w:rPr>
              <w:t>Ansvarlig søker</w:t>
            </w:r>
          </w:p>
          <w:p w14:paraId="692AA350" w14:textId="76BDF3D0" w:rsidR="00C14934" w:rsidRPr="00570D3A" w:rsidRDefault="00C14934" w:rsidP="001F7046">
            <w:pPr>
              <w:rPr>
                <w:b/>
                <w:bCs/>
                <w:u w:val="single"/>
              </w:rPr>
            </w:pPr>
          </w:p>
        </w:tc>
      </w:tr>
      <w:tr w:rsidR="004A6E12" w:rsidRPr="001F7046" w14:paraId="2BB1976D" w14:textId="77777777" w:rsidTr="00E43F25">
        <w:trPr>
          <w:trHeight w:val="495"/>
        </w:trPr>
        <w:tc>
          <w:tcPr>
            <w:tcW w:w="495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A47340" w14:textId="77777777" w:rsidR="004A6E12" w:rsidRPr="001F7046" w:rsidRDefault="004A6E12" w:rsidP="001F7046">
            <w:r w:rsidRPr="001F7046">
              <w:t>Navn:</w:t>
            </w:r>
          </w:p>
          <w:p w14:paraId="15E64235" w14:textId="77777777" w:rsidR="004A6E12" w:rsidRPr="001F7046" w:rsidRDefault="004A6E12" w:rsidP="001F7046"/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3D86AA92" w14:textId="77777777" w:rsidR="004A6E12" w:rsidRPr="001F7046" w:rsidRDefault="004A6E12" w:rsidP="001F7046">
            <w:r w:rsidRPr="001F7046">
              <w:t>Telefon (dagtid):</w:t>
            </w:r>
          </w:p>
          <w:p w14:paraId="724A692B" w14:textId="77777777" w:rsidR="004A6E12" w:rsidRPr="001F7046" w:rsidRDefault="004A6E12" w:rsidP="001F7046"/>
        </w:tc>
      </w:tr>
      <w:tr w:rsidR="004A6E12" w:rsidRPr="001F7046" w14:paraId="0432611E" w14:textId="77777777" w:rsidTr="00E43F25">
        <w:tc>
          <w:tcPr>
            <w:tcW w:w="495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ED5D" w14:textId="77777777" w:rsidR="004A6E12" w:rsidRPr="001F7046" w:rsidRDefault="004A6E12" w:rsidP="001F7046">
            <w:r w:rsidRPr="001F7046">
              <w:t>Adresse:</w:t>
            </w:r>
          </w:p>
          <w:p w14:paraId="5940EE89" w14:textId="77777777" w:rsidR="004A6E12" w:rsidRPr="001F7046" w:rsidRDefault="004A6E12" w:rsidP="001F7046"/>
        </w:tc>
        <w:tc>
          <w:tcPr>
            <w:tcW w:w="4536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0BF13C" w14:textId="77777777" w:rsidR="004A6E12" w:rsidRPr="001F7046" w:rsidRDefault="004A6E12" w:rsidP="001F7046">
            <w:r w:rsidRPr="001F7046">
              <w:t>E-post:</w:t>
            </w:r>
          </w:p>
        </w:tc>
      </w:tr>
      <w:tr w:rsidR="004A6E12" w:rsidRPr="004633BD" w14:paraId="451ED141" w14:textId="77777777" w:rsidTr="00E830C3">
        <w:trPr>
          <w:trHeight w:val="464"/>
        </w:trPr>
        <w:tc>
          <w:tcPr>
            <w:tcW w:w="9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8F8" w14:textId="77777777" w:rsidR="004A6E12" w:rsidRPr="001F7046" w:rsidRDefault="004A6E12" w:rsidP="001F7046">
            <w:r w:rsidRPr="001F7046">
              <w:sym w:font="Wingdings" w:char="F071"/>
            </w:r>
            <w:r w:rsidRPr="001F7046">
              <w:t xml:space="preserve"> Enkeltperson  </w:t>
            </w:r>
            <w:r w:rsidRPr="001F7046">
              <w:sym w:font="Wingdings" w:char="F071"/>
            </w:r>
            <w:r w:rsidRPr="001F7046">
              <w:t xml:space="preserve">  Selskap/lag/sameie. Oppgi </w:t>
            </w:r>
            <w:proofErr w:type="spellStart"/>
            <w:r w:rsidRPr="001F7046">
              <w:t>organisasjonsnr</w:t>
            </w:r>
            <w:proofErr w:type="spellEnd"/>
            <w:r w:rsidRPr="001F7046">
              <w:t>.:</w:t>
            </w:r>
          </w:p>
          <w:p w14:paraId="5B6176FE" w14:textId="77777777" w:rsidR="004A6E12" w:rsidRPr="001F7046" w:rsidRDefault="004A6E12" w:rsidP="001F7046"/>
        </w:tc>
      </w:tr>
      <w:tr w:rsidR="004A6E12" w:rsidRPr="004633BD" w14:paraId="40EE8B4E" w14:textId="77777777" w:rsidTr="00E830C3">
        <w:trPr>
          <w:trHeight w:val="253"/>
        </w:trPr>
        <w:tc>
          <w:tcPr>
            <w:tcW w:w="9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E826E" w14:textId="4BE390D1" w:rsidR="00570D3A" w:rsidRPr="00570D3A" w:rsidRDefault="004A6E12" w:rsidP="00C14934">
            <w:r w:rsidRPr="00C14934">
              <w:rPr>
                <w:b/>
                <w:bCs/>
                <w:sz w:val="24"/>
                <w:szCs w:val="24"/>
                <w:u w:val="single"/>
              </w:rPr>
              <w:t>Ansvarlig prosjekterende</w:t>
            </w:r>
            <w:r w:rsidR="00570D3A" w:rsidRPr="00C14934">
              <w:rPr>
                <w:b/>
                <w:bCs/>
                <w:sz w:val="24"/>
                <w:szCs w:val="24"/>
              </w:rPr>
              <w:t xml:space="preserve">                            </w:t>
            </w:r>
            <w:r w:rsidR="00570D3A" w:rsidRPr="00C14934">
              <w:rPr>
                <w:sz w:val="24"/>
                <w:szCs w:val="24"/>
              </w:rPr>
              <w:t xml:space="preserve">                                                </w:t>
            </w:r>
            <w:r w:rsidR="00570D3A" w:rsidRPr="001F7046">
              <w:sym w:font="Wingdings" w:char="F071"/>
            </w:r>
            <w:r w:rsidR="00570D3A">
              <w:t xml:space="preserve"> Samme som ansvarlig søker</w:t>
            </w:r>
          </w:p>
        </w:tc>
      </w:tr>
      <w:tr w:rsidR="004A6E12" w:rsidRPr="004633BD" w14:paraId="2960B5EC" w14:textId="77777777" w:rsidTr="00E830C3">
        <w:trPr>
          <w:trHeight w:val="401"/>
        </w:trPr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304E8" w14:textId="77777777" w:rsidR="004A6E12" w:rsidRPr="001F7046" w:rsidRDefault="004A6E12" w:rsidP="001F7046">
            <w:r w:rsidRPr="001F7046">
              <w:t>Navn: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FC64" w14:textId="77777777" w:rsidR="004A6E12" w:rsidRPr="001F7046" w:rsidRDefault="004A6E12" w:rsidP="001F7046">
            <w:r w:rsidRPr="001F7046">
              <w:t>Telefon:</w:t>
            </w:r>
          </w:p>
          <w:p w14:paraId="57426670" w14:textId="77777777" w:rsidR="004A6E12" w:rsidRPr="001F7046" w:rsidRDefault="004A6E12" w:rsidP="001F7046"/>
        </w:tc>
      </w:tr>
      <w:tr w:rsidR="004A6E12" w:rsidRPr="004633BD" w14:paraId="28EA305A" w14:textId="77777777" w:rsidTr="00E830C3">
        <w:trPr>
          <w:trHeight w:val="401"/>
        </w:trPr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2FF366" w14:textId="77777777" w:rsidR="004A6E12" w:rsidRPr="001F7046" w:rsidRDefault="004A6E12" w:rsidP="001F7046">
            <w:r w:rsidRPr="001F7046">
              <w:t>Adresse:</w:t>
            </w:r>
          </w:p>
          <w:p w14:paraId="10999A00" w14:textId="77777777" w:rsidR="004A6E12" w:rsidRPr="001F7046" w:rsidRDefault="004A6E12" w:rsidP="001F7046"/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B5B4E9" w14:textId="77777777" w:rsidR="004A6E12" w:rsidRPr="001F7046" w:rsidRDefault="004A6E12" w:rsidP="001F7046">
            <w:r w:rsidRPr="001F7046">
              <w:t>Selskap/lag/sameie:</w:t>
            </w:r>
          </w:p>
        </w:tc>
      </w:tr>
      <w:tr w:rsidR="004A6E12" w:rsidRPr="004633BD" w14:paraId="6617F0FA" w14:textId="77777777" w:rsidTr="00E830C3">
        <w:trPr>
          <w:trHeight w:val="401"/>
        </w:trPr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750C1" w14:textId="3F48721A" w:rsidR="004A6E12" w:rsidRPr="001F7046" w:rsidRDefault="004A6E12" w:rsidP="001F7046">
            <w:r w:rsidRPr="001F7046">
              <w:t>E-post</w:t>
            </w:r>
            <w:r w:rsidR="00E830C3" w:rsidRPr="001F7046">
              <w:t>: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CB51" w14:textId="77777777" w:rsidR="004A6E12" w:rsidRPr="001F7046" w:rsidRDefault="004A6E12" w:rsidP="001F7046">
            <w:r w:rsidRPr="001F7046">
              <w:t>Org.nr:</w:t>
            </w:r>
          </w:p>
          <w:p w14:paraId="634195AD" w14:textId="16A482D2" w:rsidR="00E830C3" w:rsidRPr="001F7046" w:rsidRDefault="00E830C3" w:rsidP="001F7046"/>
        </w:tc>
      </w:tr>
    </w:tbl>
    <w:p w14:paraId="5122833A" w14:textId="77777777" w:rsidR="00E830C3" w:rsidRDefault="00E830C3">
      <w:r>
        <w:br w:type="page"/>
      </w:r>
    </w:p>
    <w:tbl>
      <w:tblPr>
        <w:tblW w:w="9493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536"/>
      </w:tblGrid>
      <w:tr w:rsidR="00570D3A" w:rsidRPr="001F7046" w14:paraId="5B11B081" w14:textId="77777777" w:rsidTr="001D6C51">
        <w:trPr>
          <w:trHeight w:val="197"/>
        </w:trPr>
        <w:tc>
          <w:tcPr>
            <w:tcW w:w="949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101D1A8" w14:textId="0BD6D19C" w:rsidR="00570D3A" w:rsidRPr="00570D3A" w:rsidRDefault="00570D3A" w:rsidP="00C14934">
            <w:pPr>
              <w:tabs>
                <w:tab w:val="left" w:pos="2625"/>
              </w:tabs>
              <w:rPr>
                <w:b/>
                <w:bCs/>
              </w:rPr>
            </w:pPr>
            <w:r w:rsidRPr="00C14934">
              <w:rPr>
                <w:b/>
                <w:bCs/>
                <w:sz w:val="24"/>
                <w:szCs w:val="24"/>
                <w:u w:val="single"/>
              </w:rPr>
              <w:lastRenderedPageBreak/>
              <w:t>Ansvarlig utfører</w:t>
            </w:r>
            <w:r w:rsidRPr="00C14934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1F7046">
              <w:sym w:font="Wingdings" w:char="F071"/>
            </w:r>
            <w:r>
              <w:t xml:space="preserve"> Samme som ansvarlig søker</w:t>
            </w:r>
          </w:p>
          <w:p w14:paraId="3F848C93" w14:textId="2E197F98" w:rsidR="00570D3A" w:rsidRPr="001F7046" w:rsidRDefault="00570D3A" w:rsidP="00570D3A">
            <w:pPr>
              <w:rPr>
                <w:b/>
                <w:bCs/>
              </w:rPr>
            </w:pPr>
          </w:p>
        </w:tc>
      </w:tr>
      <w:tr w:rsidR="00570D3A" w:rsidRPr="001F7046" w14:paraId="2ACB1B58" w14:textId="77777777" w:rsidTr="00570D3A">
        <w:trPr>
          <w:trHeight w:val="401"/>
        </w:trPr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734C59" w14:textId="77777777" w:rsidR="00570D3A" w:rsidRPr="001F7046" w:rsidRDefault="00570D3A" w:rsidP="00570D3A">
            <w:r w:rsidRPr="001F7046">
              <w:t>Navn</w:t>
            </w:r>
          </w:p>
          <w:p w14:paraId="50AD1B2E" w14:textId="739C18E0" w:rsidR="00570D3A" w:rsidRPr="001F7046" w:rsidRDefault="00570D3A" w:rsidP="00570D3A"/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F89725" w14:textId="77777777" w:rsidR="00570D3A" w:rsidRPr="001F7046" w:rsidRDefault="00570D3A" w:rsidP="00570D3A">
            <w:r w:rsidRPr="001F7046">
              <w:t>Telefon</w:t>
            </w:r>
          </w:p>
        </w:tc>
      </w:tr>
      <w:tr w:rsidR="00570D3A" w:rsidRPr="001F7046" w14:paraId="77BF490A" w14:textId="77777777" w:rsidTr="00570D3A">
        <w:trPr>
          <w:trHeight w:val="401"/>
        </w:trPr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D44E407" w14:textId="77777777" w:rsidR="00570D3A" w:rsidRPr="001F7046" w:rsidRDefault="00570D3A" w:rsidP="00570D3A">
            <w:r w:rsidRPr="001F7046">
              <w:t>Telefon</w:t>
            </w:r>
          </w:p>
          <w:p w14:paraId="4CE4BB96" w14:textId="5044DFA7" w:rsidR="00570D3A" w:rsidRPr="001F7046" w:rsidRDefault="00570D3A" w:rsidP="00570D3A"/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DFD414E" w14:textId="77777777" w:rsidR="00570D3A" w:rsidRPr="001F7046" w:rsidRDefault="00570D3A" w:rsidP="00570D3A">
            <w:r w:rsidRPr="001F7046">
              <w:t xml:space="preserve">E-post: </w:t>
            </w:r>
          </w:p>
        </w:tc>
      </w:tr>
      <w:tr w:rsidR="00570D3A" w:rsidRPr="001F7046" w14:paraId="2AA20CE5" w14:textId="77777777" w:rsidTr="00570D3A">
        <w:trPr>
          <w:trHeight w:val="401"/>
        </w:trPr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8CD0D41" w14:textId="77777777" w:rsidR="00570D3A" w:rsidRPr="001F7046" w:rsidRDefault="00570D3A" w:rsidP="00570D3A">
            <w:r w:rsidRPr="001F7046">
              <w:t>Adresse</w:t>
            </w:r>
          </w:p>
          <w:p w14:paraId="006200A5" w14:textId="56ECE2FE" w:rsidR="00570D3A" w:rsidRPr="001F7046" w:rsidRDefault="00570D3A" w:rsidP="00570D3A"/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ABF5EBB" w14:textId="77777777" w:rsidR="00570D3A" w:rsidRPr="001F7046" w:rsidRDefault="00570D3A" w:rsidP="00570D3A">
            <w:r w:rsidRPr="001F7046">
              <w:t>Org.nr.</w:t>
            </w:r>
          </w:p>
        </w:tc>
      </w:tr>
    </w:tbl>
    <w:p w14:paraId="5F09F907" w14:textId="77777777" w:rsidR="00C836BE" w:rsidRPr="001F7046" w:rsidRDefault="00C836BE" w:rsidP="001F7046">
      <w:pPr>
        <w:rPr>
          <w:b/>
          <w:bCs/>
          <w:sz w:val="24"/>
          <w:szCs w:val="24"/>
        </w:rPr>
      </w:pPr>
    </w:p>
    <w:p w14:paraId="3999C255" w14:textId="55DB7450" w:rsidR="004A6E12" w:rsidRPr="001F7046" w:rsidRDefault="004A6E12" w:rsidP="001F7046">
      <w:pPr>
        <w:rPr>
          <w:b/>
          <w:bCs/>
          <w:sz w:val="24"/>
          <w:szCs w:val="24"/>
        </w:rPr>
      </w:pPr>
      <w:r w:rsidRPr="001F7046">
        <w:rPr>
          <w:b/>
          <w:bCs/>
          <w:sz w:val="24"/>
          <w:szCs w:val="24"/>
        </w:rPr>
        <w:t>2. Tiltakshaver</w:t>
      </w:r>
    </w:p>
    <w:tbl>
      <w:tblPr>
        <w:tblW w:w="9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494"/>
      </w:tblGrid>
      <w:tr w:rsidR="004A6E12" w:rsidRPr="001F7046" w14:paraId="44E06DFA" w14:textId="77777777" w:rsidTr="00E232EC">
        <w:trPr>
          <w:trHeight w:val="401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11044" w14:textId="77777777" w:rsidR="004A6E12" w:rsidRPr="001F7046" w:rsidRDefault="004A6E12" w:rsidP="001F7046">
            <w:r w:rsidRPr="001F7046">
              <w:t xml:space="preserve">Navn: 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F54B" w14:textId="77777777" w:rsidR="004A6E12" w:rsidRPr="001F7046" w:rsidRDefault="004A6E12" w:rsidP="001F7046">
            <w:r w:rsidRPr="001F7046">
              <w:t>Telefon:</w:t>
            </w:r>
          </w:p>
          <w:p w14:paraId="1C640A00" w14:textId="77777777" w:rsidR="004A6E12" w:rsidRPr="001F7046" w:rsidRDefault="004A6E12" w:rsidP="001F7046"/>
        </w:tc>
      </w:tr>
      <w:tr w:rsidR="004A6E12" w:rsidRPr="001F7046" w14:paraId="719146F5" w14:textId="77777777" w:rsidTr="00E232EC">
        <w:trPr>
          <w:trHeight w:val="401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0E7F0B3" w14:textId="77777777" w:rsidR="004A6E12" w:rsidRPr="001F7046" w:rsidRDefault="004A6E12" w:rsidP="001F7046">
            <w:r w:rsidRPr="001F7046">
              <w:t>Adresse: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09FDEA" w14:textId="77777777" w:rsidR="004A6E12" w:rsidRPr="001F7046" w:rsidRDefault="004A6E12" w:rsidP="001F7046">
            <w:r w:rsidRPr="001F7046">
              <w:t>Selskap/lag/sameie:</w:t>
            </w:r>
          </w:p>
          <w:p w14:paraId="535EA949" w14:textId="77777777" w:rsidR="004A6E12" w:rsidRPr="001F7046" w:rsidRDefault="004A6E12" w:rsidP="001F7046"/>
        </w:tc>
      </w:tr>
      <w:tr w:rsidR="004A6E12" w:rsidRPr="001F7046" w14:paraId="337B81CE" w14:textId="77777777" w:rsidTr="00E232EC">
        <w:trPr>
          <w:trHeight w:val="401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255B" w14:textId="77777777" w:rsidR="004A6E12" w:rsidRPr="001F7046" w:rsidRDefault="004A6E12" w:rsidP="001F7046">
            <w:r w:rsidRPr="001F7046">
              <w:t>E-post:</w:t>
            </w:r>
          </w:p>
          <w:p w14:paraId="0311F3BF" w14:textId="77777777" w:rsidR="004A6E12" w:rsidRPr="001F7046" w:rsidRDefault="004A6E12" w:rsidP="001F7046"/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09836" w14:textId="77777777" w:rsidR="004A6E12" w:rsidRPr="001F7046" w:rsidRDefault="004A6E12" w:rsidP="001F7046">
            <w:r w:rsidRPr="001F7046">
              <w:t>Org.nr:</w:t>
            </w:r>
          </w:p>
          <w:p w14:paraId="119C47CF" w14:textId="77777777" w:rsidR="004A6E12" w:rsidRPr="001F7046" w:rsidRDefault="004A6E12" w:rsidP="001F7046"/>
        </w:tc>
      </w:tr>
    </w:tbl>
    <w:p w14:paraId="242F78C1" w14:textId="316AA7D8" w:rsidR="004A6E12" w:rsidRPr="005F44BD" w:rsidRDefault="004A6E12" w:rsidP="004A6E12">
      <w:pPr>
        <w:spacing w:before="240"/>
        <w:rPr>
          <w:rFonts w:asciiTheme="minorHAnsi" w:hAnsiTheme="minorHAnsi" w:cstheme="minorHAnsi"/>
          <w:b/>
          <w:bCs/>
          <w:sz w:val="24"/>
          <w:szCs w:val="24"/>
        </w:rPr>
      </w:pPr>
      <w:r w:rsidRPr="005F44BD">
        <w:rPr>
          <w:rFonts w:asciiTheme="minorHAnsi" w:hAnsiTheme="minorHAnsi" w:cstheme="minorHAnsi"/>
          <w:b/>
          <w:bCs/>
          <w:sz w:val="24"/>
          <w:szCs w:val="24"/>
        </w:rPr>
        <w:t>3. Søknaden gjelder</w:t>
      </w: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3683"/>
        <w:gridCol w:w="1704"/>
      </w:tblGrid>
      <w:tr w:rsidR="004A6E12" w:rsidRPr="004633BD" w14:paraId="43515FE4" w14:textId="77777777" w:rsidTr="00C836BE">
        <w:trPr>
          <w:trHeight w:val="95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5170" w14:textId="476D3850" w:rsidR="004A6E12" w:rsidRPr="001F7046" w:rsidRDefault="004A6E12" w:rsidP="001F7046">
            <w:pPr>
              <w:spacing w:line="276" w:lineRule="auto"/>
            </w:pPr>
            <w:r w:rsidRPr="001F7046">
              <w:sym w:font="Wingdings" w:char="F071"/>
            </w:r>
            <w:r w:rsidRPr="001F7046">
              <w:t xml:space="preserve"> Nytt utslipp</w:t>
            </w:r>
          </w:p>
          <w:p w14:paraId="279920E9" w14:textId="79C9F2E3" w:rsidR="004A6E12" w:rsidRPr="001F7046" w:rsidRDefault="004A6E12" w:rsidP="001F7046">
            <w:pPr>
              <w:spacing w:line="276" w:lineRule="auto"/>
            </w:pPr>
            <w:r w:rsidRPr="001F7046">
              <w:sym w:font="Wingdings" w:char="F071"/>
            </w:r>
            <w:r w:rsidRPr="001F7046">
              <w:t xml:space="preserve"> Vesentlig økning av</w:t>
            </w:r>
            <w:r w:rsidR="00C836BE" w:rsidRPr="001F7046">
              <w:t xml:space="preserve"> eksisterende</w:t>
            </w:r>
            <w:r w:rsidRPr="001F7046">
              <w:t xml:space="preserve"> utslipp</w:t>
            </w:r>
          </w:p>
          <w:p w14:paraId="16015F82" w14:textId="0BF4BFC2" w:rsidR="004A6E12" w:rsidRPr="001F7046" w:rsidRDefault="004A6E12" w:rsidP="001F7046">
            <w:pPr>
              <w:spacing w:line="276" w:lineRule="auto"/>
            </w:pPr>
            <w:r w:rsidRPr="001F7046">
              <w:sym w:font="Wingdings" w:char="F071"/>
            </w:r>
            <w:r w:rsidRPr="001F7046">
              <w:t xml:space="preserve"> Rehabilitering av eksisterende utslipp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B047" w14:textId="77777777" w:rsidR="004A6E12" w:rsidRPr="001F7046" w:rsidRDefault="004A6E12" w:rsidP="001F7046">
            <w:pPr>
              <w:spacing w:line="276" w:lineRule="auto"/>
            </w:pPr>
            <w:r w:rsidRPr="001F7046">
              <w:sym w:font="Wingdings" w:char="F071"/>
            </w:r>
            <w:r w:rsidRPr="001F7046">
              <w:t xml:space="preserve"> Helårsbolig, antall:      </w:t>
            </w:r>
          </w:p>
          <w:p w14:paraId="67AC7A84" w14:textId="77777777" w:rsidR="004A6E12" w:rsidRPr="001F7046" w:rsidRDefault="004A6E12" w:rsidP="001F7046">
            <w:pPr>
              <w:spacing w:line="276" w:lineRule="auto"/>
            </w:pPr>
            <w:r w:rsidRPr="001F7046">
              <w:sym w:font="Wingdings" w:char="F071"/>
            </w:r>
            <w:r w:rsidRPr="001F7046">
              <w:t xml:space="preserve"> Fritidsbolig, antall:  </w:t>
            </w:r>
          </w:p>
          <w:p w14:paraId="5EE51B47" w14:textId="77777777" w:rsidR="004A6E12" w:rsidRPr="001F7046" w:rsidRDefault="004A6E12" w:rsidP="001F7046">
            <w:pPr>
              <w:spacing w:line="276" w:lineRule="auto"/>
            </w:pPr>
            <w:r w:rsidRPr="001F7046">
              <w:sym w:font="Wingdings" w:char="F071"/>
            </w:r>
            <w:r w:rsidRPr="001F7046">
              <w:t xml:space="preserve"> Annen bygning, antall: </w:t>
            </w:r>
          </w:p>
          <w:p w14:paraId="16546044" w14:textId="77777777" w:rsidR="004A6E12" w:rsidRPr="001F7046" w:rsidRDefault="004A6E12" w:rsidP="001F7046">
            <w:pPr>
              <w:spacing w:line="276" w:lineRule="auto"/>
            </w:pPr>
            <w:r w:rsidRPr="001F7046">
              <w:t>Spesifiser: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D2A4" w14:textId="77777777" w:rsidR="004A6E12" w:rsidRPr="001F7046" w:rsidRDefault="004A6E12" w:rsidP="001F7046">
            <w:pPr>
              <w:spacing w:line="276" w:lineRule="auto"/>
            </w:pPr>
            <w:r w:rsidRPr="001F7046">
              <w:t>Installeres/er det vannklosett?</w:t>
            </w:r>
          </w:p>
          <w:p w14:paraId="4D86B16C" w14:textId="77777777" w:rsidR="004A6E12" w:rsidRPr="001F7046" w:rsidRDefault="004A6E12" w:rsidP="001F7046">
            <w:pPr>
              <w:spacing w:line="276" w:lineRule="auto"/>
            </w:pPr>
            <w:r w:rsidRPr="001F7046">
              <w:sym w:font="Wingdings" w:char="F071"/>
            </w:r>
            <w:r w:rsidRPr="001F7046">
              <w:t xml:space="preserve">  ja </w:t>
            </w:r>
            <w:r w:rsidRPr="001F7046">
              <w:sym w:font="Wingdings" w:char="F071"/>
            </w:r>
            <w:r w:rsidRPr="001F7046">
              <w:t xml:space="preserve">  nei</w:t>
            </w:r>
          </w:p>
        </w:tc>
      </w:tr>
      <w:tr w:rsidR="003C6DCC" w:rsidRPr="004633BD" w14:paraId="478B6E8C" w14:textId="77777777" w:rsidTr="003C6DCC">
        <w:trPr>
          <w:trHeight w:val="38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CC89" w14:textId="3DB1C839" w:rsidR="002B3022" w:rsidRPr="001F7046" w:rsidRDefault="00482C3A" w:rsidP="001F7046">
            <w:pPr>
              <w:spacing w:line="276" w:lineRule="auto"/>
            </w:pPr>
            <w:r>
              <w:t xml:space="preserve">Enkelt anlegg:           </w:t>
            </w:r>
            <w:r w:rsidRPr="001F7046">
              <w:sym w:font="Wingdings" w:char="F071"/>
            </w:r>
            <w:r>
              <w:t xml:space="preserve">                                          </w:t>
            </w:r>
            <w:r w:rsidR="003C6DCC" w:rsidRPr="001F7046">
              <w:t xml:space="preserve">Felles </w:t>
            </w:r>
            <w:r w:rsidR="00355486" w:rsidRPr="001F7046">
              <w:t>avløps</w:t>
            </w:r>
            <w:r w:rsidR="003C6DCC" w:rsidRPr="001F7046">
              <w:t>anlegg:</w:t>
            </w:r>
            <w:r>
              <w:t xml:space="preserve"> </w:t>
            </w:r>
            <w:r w:rsidR="003C6DCC" w:rsidRPr="001F7046">
              <w:sym w:font="Wingdings" w:char="F071"/>
            </w:r>
            <w:r>
              <w:t xml:space="preserve"> </w:t>
            </w:r>
          </w:p>
        </w:tc>
      </w:tr>
      <w:tr w:rsidR="003C6DCC" w:rsidRPr="004633BD" w14:paraId="6C04B942" w14:textId="77777777" w:rsidTr="004049D0">
        <w:trPr>
          <w:trHeight w:val="555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59F9" w14:textId="271E869F" w:rsidR="003C6DCC" w:rsidRPr="001F7046" w:rsidRDefault="003C6DCC" w:rsidP="001F7046">
            <w:pPr>
              <w:spacing w:line="276" w:lineRule="auto"/>
            </w:pPr>
            <w:r w:rsidRPr="001F7046">
              <w:t xml:space="preserve">*Om </w:t>
            </w:r>
            <w:r w:rsidR="00482C3A">
              <w:t>felles anlegg</w:t>
            </w:r>
            <w:r w:rsidRPr="001F7046">
              <w:t>, angi gnr/bnr. på alle eiendommer som skal tilknyttes:</w:t>
            </w:r>
          </w:p>
          <w:p w14:paraId="20176CC0" w14:textId="77777777" w:rsidR="003C6DCC" w:rsidRPr="001F7046" w:rsidRDefault="003C6DCC" w:rsidP="001F7046">
            <w:pPr>
              <w:spacing w:line="276" w:lineRule="auto"/>
            </w:pPr>
          </w:p>
          <w:p w14:paraId="78DA5BE8" w14:textId="77777777" w:rsidR="003C6DCC" w:rsidRPr="001F7046" w:rsidRDefault="003C6DCC" w:rsidP="001F7046">
            <w:pPr>
              <w:spacing w:line="276" w:lineRule="auto"/>
            </w:pPr>
          </w:p>
        </w:tc>
      </w:tr>
      <w:tr w:rsidR="00922244" w:rsidRPr="004633BD" w14:paraId="6ED43F97" w14:textId="77777777" w:rsidTr="00255A49">
        <w:trPr>
          <w:trHeight w:val="44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3A74" w14:textId="591F5202" w:rsidR="00922244" w:rsidRPr="001F7046" w:rsidRDefault="00922244" w:rsidP="001F7046">
            <w:pPr>
              <w:spacing w:line="276" w:lineRule="auto"/>
            </w:pPr>
            <w:r w:rsidRPr="001F7046">
              <w:t>Utslippets størrelse i antall personekvivalenter:</w:t>
            </w:r>
            <w:r w:rsidR="00355486" w:rsidRPr="001F7046">
              <w:t xml:space="preserve">     </w:t>
            </w:r>
            <w:r w:rsidR="00482C3A">
              <w:t xml:space="preserve"> </w:t>
            </w:r>
            <w:r w:rsidR="00355486" w:rsidRPr="001F7046">
              <w:t xml:space="preserve">       </w:t>
            </w:r>
            <w:r w:rsidR="00CD3AC8" w:rsidRPr="001F7046">
              <w:t xml:space="preserve">    </w:t>
            </w:r>
            <w:proofErr w:type="spellStart"/>
            <w:r w:rsidRPr="001F7046">
              <w:t>pe</w:t>
            </w:r>
            <w:proofErr w:type="spellEnd"/>
          </w:p>
        </w:tc>
      </w:tr>
    </w:tbl>
    <w:p w14:paraId="3AE235B9" w14:textId="77777777" w:rsidR="001F7046" w:rsidRDefault="001F7046" w:rsidP="001F7046">
      <w:pPr>
        <w:spacing w:line="276" w:lineRule="auto"/>
      </w:pPr>
    </w:p>
    <w:p w14:paraId="4B1CD556" w14:textId="6307BCC8" w:rsidR="004A6E12" w:rsidRPr="00405A4B" w:rsidRDefault="004A6E12" w:rsidP="001F7046">
      <w:pPr>
        <w:spacing w:line="276" w:lineRule="auto"/>
        <w:rPr>
          <w:sz w:val="24"/>
          <w:szCs w:val="24"/>
        </w:rPr>
      </w:pPr>
      <w:r w:rsidRPr="00405A4B">
        <w:rPr>
          <w:b/>
          <w:bCs/>
          <w:sz w:val="24"/>
          <w:szCs w:val="24"/>
        </w:rPr>
        <w:t>4. Plassering av avløpsanlegget</w:t>
      </w:r>
      <w:r w:rsidR="00C836BE" w:rsidRPr="00405A4B">
        <w:rPr>
          <w:sz w:val="24"/>
          <w:szCs w:val="24"/>
        </w:rPr>
        <w:t xml:space="preserve"> </w:t>
      </w: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134"/>
        <w:gridCol w:w="7013"/>
      </w:tblGrid>
      <w:tr w:rsidR="004A6E12" w:rsidRPr="001F7046" w14:paraId="6D47ED2C" w14:textId="77777777" w:rsidTr="00E232EC">
        <w:trPr>
          <w:trHeight w:val="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3456" w14:textId="77777777" w:rsidR="004A6E12" w:rsidRPr="001F7046" w:rsidRDefault="004A6E12" w:rsidP="001F7046">
            <w:pPr>
              <w:spacing w:line="276" w:lineRule="auto"/>
            </w:pPr>
            <w:proofErr w:type="gramStart"/>
            <w:r w:rsidRPr="001F7046">
              <w:t>Gnr</w:t>
            </w:r>
            <w:proofErr w:type="gramEnd"/>
            <w:r w:rsidRPr="001F7046"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96E3" w14:textId="77777777" w:rsidR="004A6E12" w:rsidRPr="001F7046" w:rsidRDefault="004A6E12" w:rsidP="001F7046">
            <w:pPr>
              <w:spacing w:line="276" w:lineRule="auto"/>
            </w:pPr>
            <w:proofErr w:type="gramStart"/>
            <w:r w:rsidRPr="001F7046">
              <w:t>Bnr</w:t>
            </w:r>
            <w:proofErr w:type="gramEnd"/>
            <w:r w:rsidRPr="001F7046">
              <w:t>:</w:t>
            </w:r>
          </w:p>
          <w:p w14:paraId="15F685E4" w14:textId="77777777" w:rsidR="004A6E12" w:rsidRPr="001F7046" w:rsidRDefault="004A6E12" w:rsidP="001F7046">
            <w:pPr>
              <w:spacing w:line="276" w:lineRule="auto"/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4662" w14:textId="77777777" w:rsidR="004A6E12" w:rsidRPr="001F7046" w:rsidRDefault="004A6E12" w:rsidP="001F7046">
            <w:pPr>
              <w:spacing w:line="276" w:lineRule="auto"/>
            </w:pPr>
            <w:r w:rsidRPr="001F7046">
              <w:t>Adresse:</w:t>
            </w:r>
            <w:r w:rsidRPr="001F7046">
              <w:br/>
            </w:r>
          </w:p>
        </w:tc>
      </w:tr>
      <w:tr w:rsidR="00F46782" w:rsidRPr="001F7046" w14:paraId="07082E7D" w14:textId="77777777" w:rsidTr="002439B9">
        <w:trPr>
          <w:trHeight w:val="88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6C2E" w14:textId="77777777" w:rsidR="00F46782" w:rsidRDefault="00F46782" w:rsidP="001F7046">
            <w:pPr>
              <w:spacing w:line="276" w:lineRule="auto"/>
            </w:pPr>
            <w:r w:rsidRPr="001F7046">
              <w:t xml:space="preserve">Dersom avløpsanlegget plasseres på annens eiendom, finnes tillatelse fra eiendomseier?  </w:t>
            </w:r>
            <w:r w:rsidRPr="001F7046">
              <w:sym w:font="Wingdings" w:char="F071"/>
            </w:r>
            <w:r w:rsidRPr="001F7046">
              <w:t xml:space="preserve"> Ja </w:t>
            </w:r>
            <w:r w:rsidRPr="001F7046">
              <w:sym w:font="Wingdings" w:char="F071"/>
            </w:r>
            <w:r w:rsidRPr="001F7046">
              <w:t xml:space="preserve"> Nei</w:t>
            </w:r>
          </w:p>
          <w:p w14:paraId="37DF27D7" w14:textId="50C287B6" w:rsidR="001F7046" w:rsidRPr="001F7046" w:rsidRDefault="001F7046" w:rsidP="001F7046">
            <w:pPr>
              <w:spacing w:line="276" w:lineRule="auto"/>
            </w:pPr>
          </w:p>
        </w:tc>
      </w:tr>
      <w:tr w:rsidR="004A6E12" w:rsidRPr="001F7046" w14:paraId="2C344CFA" w14:textId="77777777" w:rsidTr="00E232EC">
        <w:trPr>
          <w:trHeight w:val="225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B62AD70" w14:textId="77777777" w:rsidR="004A6E12" w:rsidRPr="001F7046" w:rsidRDefault="004A6E12" w:rsidP="001F7046">
            <w:pPr>
              <w:spacing w:line="276" w:lineRule="auto"/>
            </w:pPr>
            <w:r w:rsidRPr="001F7046">
              <w:t>Planstatus:</w:t>
            </w:r>
          </w:p>
        </w:tc>
        <w:tc>
          <w:tcPr>
            <w:tcW w:w="8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1EC446A" w14:textId="77777777" w:rsidR="004A6E12" w:rsidRDefault="004A6E12" w:rsidP="001F7046">
            <w:pPr>
              <w:spacing w:line="276" w:lineRule="auto"/>
            </w:pPr>
            <w:r w:rsidRPr="001F7046">
              <w:t xml:space="preserve">Samsvar med endelige planer etter plan og bygningsloven:  </w:t>
            </w:r>
            <w:r w:rsidRPr="001F7046">
              <w:sym w:font="Wingdings" w:char="F071"/>
            </w:r>
            <w:r w:rsidRPr="001F7046">
              <w:t xml:space="preserve"> Ja </w:t>
            </w:r>
            <w:r w:rsidRPr="001F7046">
              <w:sym w:font="Wingdings" w:char="F071"/>
            </w:r>
            <w:r w:rsidRPr="001F7046">
              <w:t xml:space="preserve"> Nei</w:t>
            </w:r>
          </w:p>
          <w:p w14:paraId="13A496A7" w14:textId="77777777" w:rsidR="001F7046" w:rsidRPr="001F7046" w:rsidRDefault="001F7046" w:rsidP="001F7046">
            <w:pPr>
              <w:spacing w:line="276" w:lineRule="auto"/>
            </w:pPr>
          </w:p>
        </w:tc>
      </w:tr>
      <w:tr w:rsidR="004A6E12" w:rsidRPr="001F7046" w14:paraId="166D54C5" w14:textId="77777777" w:rsidTr="00E232EC">
        <w:trPr>
          <w:trHeight w:val="361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79D129" w14:textId="77777777" w:rsidR="004A6E12" w:rsidRPr="001F7046" w:rsidRDefault="004A6E12" w:rsidP="001F7046">
            <w:pPr>
              <w:spacing w:line="276" w:lineRule="auto"/>
            </w:pPr>
          </w:p>
        </w:tc>
        <w:tc>
          <w:tcPr>
            <w:tcW w:w="8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559F087" w14:textId="77777777" w:rsidR="004A6E12" w:rsidRPr="001F7046" w:rsidRDefault="004A6E12" w:rsidP="001F7046">
            <w:pPr>
              <w:spacing w:line="276" w:lineRule="auto"/>
            </w:pPr>
            <w:r w:rsidRPr="001F7046">
              <w:t xml:space="preserve">Hvis nei, foreligger samtykke fra kommunens planmyndighet:  </w:t>
            </w:r>
            <w:r w:rsidRPr="001F7046">
              <w:sym w:font="Wingdings" w:char="F071"/>
            </w:r>
            <w:r w:rsidRPr="001F7046">
              <w:t xml:space="preserve"> ja, dato: </w:t>
            </w:r>
          </w:p>
        </w:tc>
      </w:tr>
    </w:tbl>
    <w:p w14:paraId="7B59C86E" w14:textId="61F1ED3E" w:rsidR="004A6E12" w:rsidRPr="00405A4B" w:rsidRDefault="004A6E12" w:rsidP="001F7046">
      <w:pPr>
        <w:rPr>
          <w:sz w:val="24"/>
          <w:szCs w:val="24"/>
        </w:rPr>
      </w:pPr>
    </w:p>
    <w:p w14:paraId="74B0A347" w14:textId="2E9D36F7" w:rsidR="00386585" w:rsidRPr="00405A4B" w:rsidRDefault="00386585" w:rsidP="001F7046">
      <w:pPr>
        <w:rPr>
          <w:b/>
          <w:bCs/>
          <w:sz w:val="24"/>
          <w:szCs w:val="24"/>
        </w:rPr>
      </w:pPr>
      <w:r w:rsidRPr="00405A4B">
        <w:rPr>
          <w:b/>
          <w:bCs/>
          <w:sz w:val="24"/>
          <w:szCs w:val="24"/>
        </w:rPr>
        <w:t>5. Type avløpsanlegg</w:t>
      </w:r>
      <w:r w:rsidR="0050033F" w:rsidRPr="00405A4B">
        <w:rPr>
          <w:b/>
          <w:bCs/>
          <w:sz w:val="24"/>
          <w:szCs w:val="24"/>
        </w:rPr>
        <w:t xml:space="preserve"> </w:t>
      </w:r>
      <w:r w:rsidR="00C836BE" w:rsidRPr="00405A4B">
        <w:rPr>
          <w:b/>
          <w:bCs/>
          <w:sz w:val="24"/>
          <w:szCs w:val="24"/>
        </w:rPr>
        <w:t xml:space="preserve">som skal etableres </w:t>
      </w:r>
      <w:r w:rsidR="0050033F" w:rsidRPr="00405A4B">
        <w:rPr>
          <w:b/>
          <w:bCs/>
          <w:sz w:val="24"/>
          <w:szCs w:val="24"/>
        </w:rPr>
        <w:t>(krysse for en eller flere)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3539"/>
        <w:gridCol w:w="3544"/>
        <w:gridCol w:w="2410"/>
      </w:tblGrid>
      <w:tr w:rsidR="00E830C3" w:rsidRPr="001F7046" w14:paraId="522B863D" w14:textId="77777777" w:rsidTr="00C02546">
        <w:tc>
          <w:tcPr>
            <w:tcW w:w="3539" w:type="dxa"/>
          </w:tcPr>
          <w:p w14:paraId="31D149B0" w14:textId="77777777" w:rsidR="00E830C3" w:rsidRPr="001F7046" w:rsidRDefault="00E830C3" w:rsidP="001F7046">
            <w:pPr>
              <w:spacing w:line="276" w:lineRule="auto"/>
            </w:pPr>
            <w:r w:rsidRPr="001F7046">
              <w:sym w:font="Wingdings" w:char="F071"/>
            </w:r>
            <w:r w:rsidRPr="001F7046">
              <w:t xml:space="preserve"> Slamavskiller </w:t>
            </w:r>
          </w:p>
          <w:p w14:paraId="4504A680" w14:textId="528179FF" w:rsidR="00E830C3" w:rsidRPr="001F7046" w:rsidRDefault="00E830C3" w:rsidP="001F7046">
            <w:pPr>
              <w:spacing w:line="276" w:lineRule="auto"/>
            </w:pPr>
            <w:r w:rsidRPr="001F7046">
              <w:sym w:font="Wingdings" w:char="F071"/>
            </w:r>
            <w:r w:rsidRPr="001F7046">
              <w:t xml:space="preserve"> Infiltrasjonsanlegg </w:t>
            </w:r>
          </w:p>
          <w:p w14:paraId="4C320374" w14:textId="62FF6D3D" w:rsidR="00E830C3" w:rsidRPr="001F7046" w:rsidRDefault="00E830C3" w:rsidP="001F7046">
            <w:pPr>
              <w:spacing w:line="276" w:lineRule="auto"/>
            </w:pPr>
            <w:r w:rsidRPr="001F7046">
              <w:sym w:font="Wingdings" w:char="F071"/>
            </w:r>
            <w:r w:rsidRPr="001F7046">
              <w:t xml:space="preserve"> Sandfilteranlegg</w:t>
            </w:r>
          </w:p>
          <w:p w14:paraId="1FA46A54" w14:textId="018FEEC3" w:rsidR="00E830C3" w:rsidRPr="001F7046" w:rsidRDefault="00E830C3" w:rsidP="001F7046">
            <w:pPr>
              <w:spacing w:line="276" w:lineRule="auto"/>
            </w:pPr>
            <w:r w:rsidRPr="001F7046">
              <w:sym w:font="Wingdings" w:char="F071"/>
            </w:r>
            <w:r w:rsidRPr="001F7046">
              <w:t xml:space="preserve"> Minirenseanlegg*  </w:t>
            </w:r>
          </w:p>
          <w:p w14:paraId="5E7453DD" w14:textId="0748A1D1" w:rsidR="00E830C3" w:rsidRPr="001F7046" w:rsidRDefault="00E830C3" w:rsidP="001F7046">
            <w:pPr>
              <w:spacing w:line="276" w:lineRule="auto"/>
            </w:pPr>
            <w:r w:rsidRPr="001F7046">
              <w:sym w:font="Wingdings" w:char="F071"/>
            </w:r>
            <w:r w:rsidRPr="001F7046">
              <w:t xml:space="preserve"> </w:t>
            </w:r>
            <w:proofErr w:type="spellStart"/>
            <w:r w:rsidRPr="001F7046">
              <w:t>Filterbed</w:t>
            </w:r>
            <w:proofErr w:type="spellEnd"/>
            <w:r w:rsidRPr="001F7046">
              <w:t>/Konstruert våtmark</w:t>
            </w:r>
          </w:p>
          <w:p w14:paraId="52261116" w14:textId="2E275AC5" w:rsidR="00E830C3" w:rsidRPr="001F7046" w:rsidRDefault="00E830C3" w:rsidP="001F7046">
            <w:pPr>
              <w:spacing w:line="276" w:lineRule="auto"/>
            </w:pPr>
            <w:r w:rsidRPr="001F7046">
              <w:sym w:font="Wingdings" w:char="F071"/>
            </w:r>
            <w:r w:rsidRPr="001F7046">
              <w:t xml:space="preserve"> Tett tank for svartvann og gråvannsfilter</w:t>
            </w:r>
          </w:p>
        </w:tc>
        <w:tc>
          <w:tcPr>
            <w:tcW w:w="3544" w:type="dxa"/>
          </w:tcPr>
          <w:p w14:paraId="4003B5FE" w14:textId="68D36DDA" w:rsidR="00E830C3" w:rsidRPr="001F7046" w:rsidRDefault="00E830C3" w:rsidP="001F7046">
            <w:pPr>
              <w:spacing w:line="276" w:lineRule="auto"/>
            </w:pPr>
            <w:r w:rsidRPr="001F7046">
              <w:sym w:font="Wingdings" w:char="F071"/>
            </w:r>
            <w:r w:rsidRPr="001F7046">
              <w:t xml:space="preserve"> Tett tank (for alt avløpsvann)</w:t>
            </w:r>
          </w:p>
          <w:p w14:paraId="3B5A8BE4" w14:textId="6969A03F" w:rsidR="00E830C3" w:rsidRPr="001F7046" w:rsidRDefault="00E830C3" w:rsidP="001F7046">
            <w:pPr>
              <w:spacing w:line="276" w:lineRule="auto"/>
            </w:pPr>
            <w:r w:rsidRPr="001F7046">
              <w:sym w:font="Wingdings" w:char="F071"/>
            </w:r>
            <w:r w:rsidRPr="001F7046">
              <w:t xml:space="preserve"> Tett tank for svartvann</w:t>
            </w:r>
          </w:p>
          <w:p w14:paraId="341FBF47" w14:textId="77777777" w:rsidR="00E830C3" w:rsidRPr="001F7046" w:rsidRDefault="00E830C3" w:rsidP="001F7046">
            <w:pPr>
              <w:spacing w:line="276" w:lineRule="auto"/>
            </w:pPr>
            <w:r w:rsidRPr="001F7046">
              <w:sym w:font="Wingdings" w:char="F071"/>
            </w:r>
            <w:r w:rsidRPr="001F7046">
              <w:t xml:space="preserve"> Biologisk toalett og gråvannsfilter</w:t>
            </w:r>
          </w:p>
          <w:p w14:paraId="54A2F5C2" w14:textId="1BB56D57" w:rsidR="00E830C3" w:rsidRPr="001F7046" w:rsidRDefault="00E830C3" w:rsidP="001F7046">
            <w:pPr>
              <w:spacing w:line="276" w:lineRule="auto"/>
            </w:pPr>
            <w:r w:rsidRPr="001F7046">
              <w:sym w:font="Wingdings" w:char="F071"/>
            </w:r>
            <w:r w:rsidRPr="001F7046">
              <w:t xml:space="preserve"> Biologisk toalett </w:t>
            </w:r>
          </w:p>
          <w:p w14:paraId="047A7157" w14:textId="77777777" w:rsidR="00E830C3" w:rsidRPr="001F7046" w:rsidRDefault="00E830C3" w:rsidP="001F7046">
            <w:pPr>
              <w:spacing w:line="276" w:lineRule="auto"/>
            </w:pPr>
            <w:r w:rsidRPr="001F7046">
              <w:sym w:font="Wingdings" w:char="F071"/>
            </w:r>
            <w:r w:rsidRPr="001F7046">
              <w:t xml:space="preserve"> Urenset, direkte utslipp</w:t>
            </w:r>
          </w:p>
          <w:p w14:paraId="71F29777" w14:textId="79F7ACDC" w:rsidR="00E830C3" w:rsidRPr="001F7046" w:rsidRDefault="00E830C3" w:rsidP="001F7046">
            <w:pPr>
              <w:spacing w:line="276" w:lineRule="auto"/>
            </w:pPr>
            <w:r w:rsidRPr="001F7046">
              <w:sym w:font="Wingdings" w:char="F071"/>
            </w:r>
            <w:r w:rsidRPr="001F7046">
              <w:t xml:space="preserve"> Annen løsning, spesifiser: </w:t>
            </w:r>
          </w:p>
        </w:tc>
        <w:tc>
          <w:tcPr>
            <w:tcW w:w="2410" w:type="dxa"/>
          </w:tcPr>
          <w:p w14:paraId="129FF2F2" w14:textId="366A2ACA" w:rsidR="00E830C3" w:rsidRPr="001F7046" w:rsidRDefault="00E830C3" w:rsidP="001F7046">
            <w:pPr>
              <w:spacing w:line="276" w:lineRule="auto"/>
            </w:pPr>
            <w:r w:rsidRPr="001F7046">
              <w:t>*Tillegg for minirenseanlegg:</w:t>
            </w:r>
          </w:p>
          <w:p w14:paraId="1D37E7E9" w14:textId="60527C8B" w:rsidR="00E830C3" w:rsidRPr="001F7046" w:rsidRDefault="00E830C3" w:rsidP="001F7046">
            <w:pPr>
              <w:spacing w:line="276" w:lineRule="auto"/>
            </w:pPr>
            <w:r w:rsidRPr="001F7046">
              <w:t xml:space="preserve">Tilfredsstiller minirenseanlegget NS-EN 12566-3? </w:t>
            </w:r>
          </w:p>
          <w:p w14:paraId="5780C007" w14:textId="77777777" w:rsidR="00C836BE" w:rsidRPr="001F7046" w:rsidRDefault="00C836BE" w:rsidP="001F7046">
            <w:pPr>
              <w:spacing w:line="276" w:lineRule="auto"/>
            </w:pPr>
          </w:p>
          <w:p w14:paraId="25B9562B" w14:textId="15BA6647" w:rsidR="00E830C3" w:rsidRPr="001F7046" w:rsidRDefault="00C02546" w:rsidP="008C3E84">
            <w:pPr>
              <w:spacing w:line="276" w:lineRule="auto"/>
            </w:pPr>
            <w:r w:rsidRPr="001F7046">
              <w:t xml:space="preserve">  </w:t>
            </w:r>
            <w:r w:rsidR="00E830C3" w:rsidRPr="001F7046">
              <w:sym w:font="Wingdings" w:char="F071"/>
            </w:r>
            <w:r w:rsidR="00E830C3" w:rsidRPr="001F7046">
              <w:t xml:space="preserve"> Ja    </w:t>
            </w:r>
            <w:r w:rsidR="00E830C3" w:rsidRPr="001F7046">
              <w:sym w:font="Wingdings" w:char="F071"/>
            </w:r>
            <w:r w:rsidR="00E830C3" w:rsidRPr="001F7046">
              <w:t xml:space="preserve"> Nei</w:t>
            </w:r>
          </w:p>
        </w:tc>
      </w:tr>
    </w:tbl>
    <w:p w14:paraId="428A13A3" w14:textId="1333D7B8" w:rsidR="00E232EC" w:rsidRPr="001F7046" w:rsidRDefault="00E232EC" w:rsidP="001F7046">
      <w:pPr>
        <w:rPr>
          <w:b/>
          <w:sz w:val="24"/>
          <w:szCs w:val="24"/>
        </w:rPr>
      </w:pPr>
      <w:r w:rsidRPr="001F7046">
        <w:rPr>
          <w:rFonts w:asciiTheme="minorHAnsi" w:hAnsiTheme="minorHAnsi" w:cstheme="minorHAnsi"/>
          <w:b/>
          <w:sz w:val="24"/>
          <w:szCs w:val="24"/>
        </w:rPr>
        <w:lastRenderedPageBreak/>
        <w:t>6</w:t>
      </w:r>
      <w:r w:rsidRPr="001F7046">
        <w:rPr>
          <w:b/>
          <w:sz w:val="24"/>
          <w:szCs w:val="24"/>
        </w:rPr>
        <w:t>. Utslippssted</w:t>
      </w:r>
      <w:r w:rsidR="001D58FC" w:rsidRPr="001F7046">
        <w:rPr>
          <w:b/>
          <w:sz w:val="24"/>
          <w:szCs w:val="24"/>
        </w:rPr>
        <w:t xml:space="preserve"> – jf. § </w:t>
      </w:r>
      <w:r w:rsidR="001154F0" w:rsidRPr="001F7046">
        <w:rPr>
          <w:b/>
          <w:sz w:val="24"/>
          <w:szCs w:val="24"/>
        </w:rPr>
        <w:t>9 i lokal forskrift.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72"/>
      </w:tblGrid>
      <w:tr w:rsidR="00E232EC" w:rsidRPr="001F7046" w14:paraId="71AADDDB" w14:textId="77777777" w:rsidTr="00E232EC">
        <w:tc>
          <w:tcPr>
            <w:tcW w:w="9372" w:type="dxa"/>
          </w:tcPr>
          <w:p w14:paraId="35F13F08" w14:textId="6E640CE8" w:rsidR="00E232EC" w:rsidRPr="001F7046" w:rsidRDefault="00C836BE" w:rsidP="001F7046">
            <w:pPr>
              <w:spacing w:line="276" w:lineRule="auto"/>
            </w:pPr>
            <w:r w:rsidRPr="001F7046">
              <w:sym w:font="Wingdings" w:char="F071"/>
            </w:r>
            <w:r w:rsidRPr="001F7046">
              <w:t xml:space="preserve"> Sjø*     </w:t>
            </w:r>
            <w:r w:rsidR="00E232EC" w:rsidRPr="001F7046">
              <w:sym w:font="Wingdings" w:char="F071"/>
            </w:r>
            <w:r w:rsidR="00E232EC" w:rsidRPr="001F7046">
              <w:t xml:space="preserve"> Bekk </w:t>
            </w:r>
            <w:r w:rsidR="00A83C78" w:rsidRPr="001F7046">
              <w:t xml:space="preserve">     </w:t>
            </w:r>
            <w:r w:rsidR="00E232EC" w:rsidRPr="001F7046">
              <w:sym w:font="Wingdings" w:char="F071"/>
            </w:r>
            <w:r w:rsidR="00E232EC" w:rsidRPr="001F7046">
              <w:t xml:space="preserve"> Elv  </w:t>
            </w:r>
            <w:r w:rsidR="00A83C78" w:rsidRPr="001F7046">
              <w:t xml:space="preserve">  </w:t>
            </w:r>
            <w:r w:rsidR="00E232EC" w:rsidRPr="001F7046">
              <w:t xml:space="preserve"> </w:t>
            </w:r>
            <w:r w:rsidR="00E232EC" w:rsidRPr="001F7046">
              <w:sym w:font="Wingdings" w:char="F071"/>
            </w:r>
            <w:r w:rsidR="00E232EC" w:rsidRPr="001F7046">
              <w:t xml:space="preserve"> Elvemunning</w:t>
            </w:r>
            <w:r w:rsidR="00A83C78" w:rsidRPr="001F7046">
              <w:t xml:space="preserve">     </w:t>
            </w:r>
            <w:r w:rsidR="00E232EC" w:rsidRPr="001F7046">
              <w:t xml:space="preserve">  </w:t>
            </w:r>
            <w:r w:rsidR="00E232EC" w:rsidRPr="001F7046">
              <w:sym w:font="Wingdings" w:char="F071"/>
            </w:r>
            <w:r w:rsidRPr="001F7046">
              <w:t xml:space="preserve"> </w:t>
            </w:r>
            <w:r w:rsidR="00E232EC" w:rsidRPr="001F7046">
              <w:t>Stedegne løsmasser</w:t>
            </w:r>
          </w:p>
          <w:p w14:paraId="4CE1182D" w14:textId="61E16F95" w:rsidR="00E232EC" w:rsidRDefault="00E232EC" w:rsidP="001F7046">
            <w:pPr>
              <w:spacing w:line="276" w:lineRule="auto"/>
            </w:pPr>
            <w:r w:rsidRPr="001F7046">
              <w:sym w:font="Wingdings" w:char="F071"/>
            </w:r>
            <w:r w:rsidRPr="001F7046">
              <w:t xml:space="preserve"> Annet</w:t>
            </w:r>
            <w:r w:rsidR="00C836BE" w:rsidRPr="001F7046">
              <w:t xml:space="preserve"> utslippssted</w:t>
            </w:r>
            <w:r w:rsidRPr="001F7046">
              <w:t xml:space="preserve">, </w:t>
            </w:r>
            <w:r w:rsidR="00E205BA">
              <w:t>beskriv utslippssted</w:t>
            </w:r>
            <w:r w:rsidRPr="001F7046">
              <w:t xml:space="preserve">: </w:t>
            </w:r>
            <w:r w:rsidR="00C836BE" w:rsidRPr="001F7046">
              <w:t xml:space="preserve"> </w:t>
            </w:r>
          </w:p>
          <w:p w14:paraId="1F426250" w14:textId="77777777" w:rsidR="00E205BA" w:rsidRDefault="00E205BA" w:rsidP="001F7046">
            <w:pPr>
              <w:spacing w:line="276" w:lineRule="auto"/>
            </w:pPr>
          </w:p>
          <w:p w14:paraId="4CF0355B" w14:textId="77777777" w:rsidR="00E205BA" w:rsidRPr="001F7046" w:rsidRDefault="00E205BA" w:rsidP="001F7046">
            <w:pPr>
              <w:spacing w:line="276" w:lineRule="auto"/>
            </w:pPr>
          </w:p>
          <w:p w14:paraId="396EFB48" w14:textId="125B1FD6" w:rsidR="00A83C78" w:rsidRPr="001F7046" w:rsidRDefault="00A83C78" w:rsidP="001F7046">
            <w:pPr>
              <w:spacing w:line="276" w:lineRule="auto"/>
            </w:pPr>
          </w:p>
        </w:tc>
      </w:tr>
      <w:tr w:rsidR="00C836BE" w:rsidRPr="001F7046" w14:paraId="478839A5" w14:textId="77777777" w:rsidTr="00E232EC">
        <w:tc>
          <w:tcPr>
            <w:tcW w:w="9372" w:type="dxa"/>
          </w:tcPr>
          <w:p w14:paraId="76F1C5E1" w14:textId="77777777" w:rsidR="00C836BE" w:rsidRPr="001F7046" w:rsidRDefault="00C836BE" w:rsidP="001F7046">
            <w:pPr>
              <w:spacing w:line="276" w:lineRule="auto"/>
            </w:pPr>
            <w:r w:rsidRPr="001F7046">
              <w:t>*Utslippsdyp under laveste vannstand ved utslipp til sjø:</w:t>
            </w:r>
          </w:p>
          <w:p w14:paraId="7C20C4DE" w14:textId="71E13902" w:rsidR="00C836BE" w:rsidRPr="001F7046" w:rsidRDefault="00C836BE" w:rsidP="001F7046">
            <w:pPr>
              <w:spacing w:line="276" w:lineRule="auto"/>
            </w:pPr>
            <w:r w:rsidRPr="001F7046">
              <w:sym w:font="Wingdings" w:char="F071"/>
            </w:r>
            <w:r w:rsidRPr="001F7046">
              <w:t xml:space="preserve"> Minimum 2 meter under laveste lavvann </w:t>
            </w:r>
          </w:p>
          <w:p w14:paraId="03CBB004" w14:textId="7AA32576" w:rsidR="00C836BE" w:rsidRPr="001F7046" w:rsidRDefault="00C836BE" w:rsidP="001F7046">
            <w:pPr>
              <w:spacing w:line="276" w:lineRule="auto"/>
            </w:pPr>
            <w:r w:rsidRPr="001F7046">
              <w:sym w:font="Wingdings" w:char="F071"/>
            </w:r>
            <w:r w:rsidRPr="001F7046">
              <w:t xml:space="preserve"> Utslipp til marbakken</w:t>
            </w:r>
          </w:p>
          <w:p w14:paraId="382C4BD7" w14:textId="6223FEA8" w:rsidR="00C836BE" w:rsidRPr="001F7046" w:rsidRDefault="00C836BE" w:rsidP="001F7046">
            <w:pPr>
              <w:spacing w:line="276" w:lineRule="auto"/>
            </w:pPr>
            <w:r w:rsidRPr="001F7046">
              <w:sym w:font="Wingdings" w:char="F071"/>
            </w:r>
            <w:r w:rsidRPr="001F7046">
              <w:t xml:space="preserve"> Annet, spesifiser hvor dyp utslippsledning er plassert dersom lavere en 2 </w:t>
            </w:r>
            <w:proofErr w:type="spellStart"/>
            <w:r w:rsidRPr="001F7046">
              <w:t>meter:__________m</w:t>
            </w:r>
            <w:proofErr w:type="spellEnd"/>
            <w:r w:rsidRPr="001F7046">
              <w:t xml:space="preserve">   </w:t>
            </w:r>
          </w:p>
          <w:p w14:paraId="6614D04E" w14:textId="16664E66" w:rsidR="00C836BE" w:rsidRPr="001F7046" w:rsidRDefault="00C836BE" w:rsidP="001F7046">
            <w:pPr>
              <w:spacing w:line="276" w:lineRule="auto"/>
            </w:pPr>
            <w:r w:rsidRPr="001F7046">
              <w:t xml:space="preserve"> </w:t>
            </w:r>
          </w:p>
        </w:tc>
      </w:tr>
    </w:tbl>
    <w:p w14:paraId="1D9DCDE7" w14:textId="77777777" w:rsidR="001F7046" w:rsidRPr="00FB6789" w:rsidRDefault="001F7046" w:rsidP="001F7046">
      <w:pPr>
        <w:rPr>
          <w:b/>
          <w:bCs/>
        </w:rPr>
      </w:pPr>
    </w:p>
    <w:p w14:paraId="5DCAE2AD" w14:textId="160CD0D5" w:rsidR="004A6E12" w:rsidRPr="001F7046" w:rsidRDefault="007B5ACB" w:rsidP="001F7046">
      <w:pPr>
        <w:rPr>
          <w:b/>
          <w:bCs/>
        </w:rPr>
      </w:pPr>
      <w:r>
        <w:rPr>
          <w:b/>
          <w:bCs/>
          <w:sz w:val="24"/>
          <w:szCs w:val="24"/>
        </w:rPr>
        <w:t>7</w:t>
      </w:r>
      <w:r w:rsidR="004A6E12" w:rsidRPr="001F7046">
        <w:rPr>
          <w:b/>
          <w:bCs/>
          <w:sz w:val="24"/>
          <w:szCs w:val="24"/>
        </w:rPr>
        <w:t>. Rensegrad</w:t>
      </w:r>
      <w:r w:rsidR="00851104" w:rsidRPr="001F7046">
        <w:rPr>
          <w:b/>
          <w:bCs/>
          <w:sz w:val="24"/>
          <w:szCs w:val="24"/>
        </w:rPr>
        <w:t xml:space="preserve"> - jf. § 5</w:t>
      </w:r>
      <w:r w:rsidR="00255A49" w:rsidRPr="001F7046">
        <w:rPr>
          <w:b/>
          <w:bCs/>
          <w:sz w:val="24"/>
          <w:szCs w:val="24"/>
        </w:rPr>
        <w:t xml:space="preserve"> </w:t>
      </w:r>
      <w:r w:rsidR="00851104" w:rsidRPr="001F7046">
        <w:rPr>
          <w:b/>
          <w:bCs/>
          <w:sz w:val="24"/>
          <w:szCs w:val="24"/>
        </w:rPr>
        <w:t>i lokal forskrift</w:t>
      </w:r>
      <w:r w:rsidR="00255A49" w:rsidRPr="001F7046">
        <w:rPr>
          <w:b/>
          <w:bCs/>
          <w:sz w:val="24"/>
          <w:szCs w:val="24"/>
        </w:rPr>
        <w:t>.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A6E12" w:rsidRPr="001F7046" w14:paraId="04211474" w14:textId="77777777" w:rsidTr="000515CC">
        <w:tc>
          <w:tcPr>
            <w:tcW w:w="9351" w:type="dxa"/>
          </w:tcPr>
          <w:p w14:paraId="4B66FDFC" w14:textId="7927F317" w:rsidR="004A6E12" w:rsidRDefault="004A6E12" w:rsidP="001F7046">
            <w:pPr>
              <w:spacing w:line="276" w:lineRule="auto"/>
            </w:pPr>
            <w:r w:rsidRPr="001F7046">
              <w:rPr>
                <w:b/>
                <w:bCs/>
              </w:rPr>
              <w:sym w:font="Wingdings" w:char="F071"/>
            </w:r>
            <w:r w:rsidRPr="001F7046">
              <w:rPr>
                <w:b/>
                <w:bCs/>
              </w:rPr>
              <w:t xml:space="preserve"> Utslippssted i følsomt/normalt område</w:t>
            </w:r>
            <w:r w:rsidRPr="001F7046">
              <w:t xml:space="preserve"> </w:t>
            </w:r>
            <w:r w:rsidRPr="001F7046">
              <w:br/>
              <w:t>Rensekrav for sanitært avløpsvann, utslippssted med brukerinteresser:</w:t>
            </w:r>
          </w:p>
          <w:p w14:paraId="19DCF134" w14:textId="77777777" w:rsidR="001F7046" w:rsidRPr="001F7046" w:rsidRDefault="001F7046" w:rsidP="001F7046">
            <w:pPr>
              <w:spacing w:line="276" w:lineRule="auto"/>
            </w:pPr>
          </w:p>
          <w:p w14:paraId="492A7F0B" w14:textId="77777777" w:rsidR="004A6E12" w:rsidRPr="001F7046" w:rsidRDefault="004A6E12" w:rsidP="001F7046">
            <w:pPr>
              <w:spacing w:line="276" w:lineRule="auto"/>
            </w:pPr>
            <w:r w:rsidRPr="001F7046">
              <w:t xml:space="preserve">a) </w:t>
            </w:r>
            <w:r w:rsidRPr="001F7046">
              <w:sym w:font="Wingdings" w:char="F071"/>
            </w:r>
            <w:r w:rsidRPr="001F7046">
              <w:t xml:space="preserve"> 90 % reduksjon av fosfor, 90 % reduksjon av BOF5 </w:t>
            </w:r>
          </w:p>
          <w:p w14:paraId="7E58A24F" w14:textId="77777777" w:rsidR="004A6E12" w:rsidRDefault="004A6E12" w:rsidP="001F7046">
            <w:pPr>
              <w:spacing w:line="276" w:lineRule="auto"/>
            </w:pPr>
            <w:r w:rsidRPr="001F7046">
              <w:t xml:space="preserve">Rensekrav for sanitært avløpsvann, utslippssted med fare for eutrofiering/overgjødsling, men hvor det ikke er brukerinteresser: </w:t>
            </w:r>
          </w:p>
          <w:p w14:paraId="3AFCA069" w14:textId="77777777" w:rsidR="001F7046" w:rsidRPr="001F7046" w:rsidRDefault="001F7046" w:rsidP="001F7046">
            <w:pPr>
              <w:spacing w:line="276" w:lineRule="auto"/>
            </w:pPr>
          </w:p>
          <w:p w14:paraId="29579E52" w14:textId="77777777" w:rsidR="004A6E12" w:rsidRPr="001F7046" w:rsidRDefault="004A6E12" w:rsidP="001F7046">
            <w:pPr>
              <w:spacing w:line="276" w:lineRule="auto"/>
            </w:pPr>
            <w:r w:rsidRPr="001F7046">
              <w:t xml:space="preserve">b) </w:t>
            </w:r>
            <w:r w:rsidRPr="001F7046">
              <w:sym w:font="Wingdings" w:char="F071"/>
            </w:r>
            <w:r w:rsidRPr="001F7046">
              <w:t xml:space="preserve"> 90 % reduksjon av fosfor og 70 % reduksjon av BOF5</w:t>
            </w:r>
          </w:p>
          <w:p w14:paraId="346E483B" w14:textId="77777777" w:rsidR="004A6E12" w:rsidRPr="001F7046" w:rsidRDefault="004A6E12" w:rsidP="001F7046">
            <w:pPr>
              <w:spacing w:line="276" w:lineRule="auto"/>
            </w:pPr>
          </w:p>
          <w:p w14:paraId="05D5DFB8" w14:textId="77777777" w:rsidR="004A6E12" w:rsidRDefault="004A6E12" w:rsidP="001F7046">
            <w:pPr>
              <w:spacing w:line="276" w:lineRule="auto"/>
            </w:pPr>
            <w:r w:rsidRPr="001F7046">
              <w:t>Rensekrav for sanitært avløpsvann, utslippssted hvor det verken er fare for eutrofiering/overgjødsling eller er brukerinteresser:</w:t>
            </w:r>
          </w:p>
          <w:p w14:paraId="65A7F0A8" w14:textId="77777777" w:rsidR="001F7046" w:rsidRPr="001F7046" w:rsidRDefault="001F7046" w:rsidP="001F7046">
            <w:pPr>
              <w:spacing w:line="276" w:lineRule="auto"/>
            </w:pPr>
          </w:p>
          <w:p w14:paraId="78F458FA" w14:textId="77777777" w:rsidR="004A6E12" w:rsidRPr="001F7046" w:rsidRDefault="004A6E12" w:rsidP="001F7046">
            <w:pPr>
              <w:spacing w:line="276" w:lineRule="auto"/>
            </w:pPr>
            <w:r w:rsidRPr="001F7046">
              <w:t xml:space="preserve">c) </w:t>
            </w:r>
            <w:r w:rsidRPr="001F7046">
              <w:sym w:font="Wingdings" w:char="F071"/>
            </w:r>
            <w:r w:rsidRPr="001F7046">
              <w:t xml:space="preserve"> 60 % reduksjon av fosfor og 70 % reduksjon av BOF5</w:t>
            </w:r>
          </w:p>
          <w:p w14:paraId="5106656E" w14:textId="77777777" w:rsidR="004A6E12" w:rsidRPr="001F7046" w:rsidRDefault="004A6E12" w:rsidP="001F7046">
            <w:pPr>
              <w:spacing w:line="276" w:lineRule="auto"/>
            </w:pPr>
          </w:p>
          <w:p w14:paraId="7D6E1B7A" w14:textId="77777777" w:rsidR="004A6E12" w:rsidRPr="001F7046" w:rsidRDefault="004A6E12" w:rsidP="001F7046">
            <w:pPr>
              <w:spacing w:line="276" w:lineRule="auto"/>
            </w:pPr>
            <w:r w:rsidRPr="001F7046">
              <w:t xml:space="preserve">Kun utslipp av gråvann, alle utslippssteder:    </w:t>
            </w:r>
            <w:r w:rsidRPr="001F7046">
              <w:sym w:font="Wingdings" w:char="F071"/>
            </w:r>
            <w:r w:rsidRPr="001F7046">
              <w:t xml:space="preserve"> stedegne løsmasser eller tilsvarende, spesifiser:  ______________________</w:t>
            </w:r>
          </w:p>
        </w:tc>
      </w:tr>
      <w:tr w:rsidR="004A6E12" w:rsidRPr="001F7046" w14:paraId="098DEB94" w14:textId="77777777" w:rsidTr="000515CC">
        <w:tc>
          <w:tcPr>
            <w:tcW w:w="9351" w:type="dxa"/>
          </w:tcPr>
          <w:p w14:paraId="041A66CF" w14:textId="7508F098" w:rsidR="004A6E12" w:rsidRDefault="004A6E12" w:rsidP="001F7046">
            <w:r w:rsidRPr="001F7046">
              <w:sym w:font="Wingdings" w:char="F071"/>
            </w:r>
            <w:r w:rsidRPr="001F7046">
              <w:t xml:space="preserve"> Utslippssted i mindre følsomt område </w:t>
            </w:r>
          </w:p>
          <w:p w14:paraId="7C0D223D" w14:textId="77777777" w:rsidR="001F7046" w:rsidRPr="001F7046" w:rsidRDefault="001F7046" w:rsidP="001F7046"/>
          <w:p w14:paraId="03E6BD50" w14:textId="77777777" w:rsidR="004A6E12" w:rsidRPr="001F7046" w:rsidRDefault="004A6E12" w:rsidP="001F7046">
            <w:r w:rsidRPr="001F7046">
              <w:t>Rensekrav for sanitært avløpsvann, utslipp til sjø:</w:t>
            </w:r>
          </w:p>
          <w:p w14:paraId="0A658F60" w14:textId="1BC56656" w:rsidR="004A6E12" w:rsidRDefault="004A6E12" w:rsidP="001F7046">
            <w:r w:rsidRPr="001F7046">
              <w:t xml:space="preserve">a) </w:t>
            </w:r>
            <w:r w:rsidRPr="001F7046">
              <w:sym w:font="Wingdings" w:char="F071"/>
            </w:r>
            <w:r w:rsidRPr="001F7046">
              <w:t xml:space="preserve"> 20 % reduksjon av suspendert stoff</w:t>
            </w:r>
            <w:r w:rsidR="001F7046">
              <w:t xml:space="preserve">, </w:t>
            </w:r>
            <w:r w:rsidRPr="001F7046">
              <w:t>eller</w:t>
            </w:r>
          </w:p>
          <w:p w14:paraId="67922F84" w14:textId="77777777" w:rsidR="001F7046" w:rsidRPr="001F7046" w:rsidRDefault="001F7046" w:rsidP="001F7046"/>
          <w:p w14:paraId="753A1BA1" w14:textId="77777777" w:rsidR="004A6E12" w:rsidRDefault="004A6E12" w:rsidP="001F7046">
            <w:r w:rsidRPr="001F7046">
              <w:t xml:space="preserve">b) </w:t>
            </w:r>
            <w:r w:rsidRPr="001F7046">
              <w:sym w:font="Wingdings" w:char="F071"/>
            </w:r>
            <w:r w:rsidRPr="001F7046">
              <w:t xml:space="preserve"> 180 mg suspendert stoff/liter i restkonsentrasjon</w:t>
            </w:r>
          </w:p>
          <w:p w14:paraId="22C96358" w14:textId="77777777" w:rsidR="001F7046" w:rsidRPr="001F7046" w:rsidRDefault="001F7046" w:rsidP="001F7046"/>
          <w:p w14:paraId="091A9DA1" w14:textId="77777777" w:rsidR="004A6E12" w:rsidRDefault="004A6E12" w:rsidP="001F7046">
            <w:r w:rsidRPr="001F7046">
              <w:t>Kun utslipp av gråvann, utslipp til sjø:</w:t>
            </w:r>
            <w:r w:rsidR="001F7046">
              <w:t xml:space="preserve"> </w:t>
            </w:r>
            <w:r w:rsidRPr="001F7046">
              <w:sym w:font="Wingdings" w:char="F071"/>
            </w:r>
            <w:r w:rsidRPr="001F7046">
              <w:t xml:space="preserve"> urenset</w:t>
            </w:r>
          </w:p>
          <w:p w14:paraId="10904403" w14:textId="0CAA66EF" w:rsidR="001F7046" w:rsidRPr="001F7046" w:rsidRDefault="001F7046" w:rsidP="001F7046"/>
        </w:tc>
      </w:tr>
      <w:tr w:rsidR="004A6E12" w:rsidRPr="001F7046" w14:paraId="13530ED7" w14:textId="77777777" w:rsidTr="000515CC">
        <w:tc>
          <w:tcPr>
            <w:tcW w:w="9351" w:type="dxa"/>
          </w:tcPr>
          <w:p w14:paraId="249340FE" w14:textId="77777777" w:rsidR="004A6E12" w:rsidRPr="001F7046" w:rsidRDefault="004A6E12" w:rsidP="001F7046"/>
          <w:p w14:paraId="40311AE7" w14:textId="4D6047A4" w:rsidR="004A6E12" w:rsidRPr="001F7046" w:rsidRDefault="004A6E12" w:rsidP="001F7046">
            <w:r w:rsidRPr="001F7046">
              <w:sym w:font="Wingdings" w:char="F071"/>
            </w:r>
            <w:r w:rsidRPr="001F7046">
              <w:t xml:space="preserve"> Det søkes unntak fra lokal forskrift, spesifiser i vedlegg B (se punkt </w:t>
            </w:r>
            <w:r w:rsidR="00C02546" w:rsidRPr="001F7046">
              <w:t>8</w:t>
            </w:r>
            <w:r w:rsidRPr="001F7046">
              <w:t>)</w:t>
            </w:r>
          </w:p>
          <w:p w14:paraId="36E1E676" w14:textId="77777777" w:rsidR="004A6E12" w:rsidRPr="001F7046" w:rsidRDefault="004A6E12" w:rsidP="001F7046"/>
        </w:tc>
      </w:tr>
    </w:tbl>
    <w:p w14:paraId="55564325" w14:textId="77777777" w:rsidR="007B5ACB" w:rsidRDefault="007B5ACB" w:rsidP="007B5ACB">
      <w:pPr>
        <w:rPr>
          <w:b/>
          <w:bCs/>
        </w:rPr>
      </w:pPr>
    </w:p>
    <w:p w14:paraId="04B4312E" w14:textId="219A052C" w:rsidR="007B5ACB" w:rsidRPr="00FB6789" w:rsidRDefault="007B5ACB" w:rsidP="007B5ACB">
      <w:pPr>
        <w:rPr>
          <w:b/>
          <w:bCs/>
        </w:rPr>
      </w:pPr>
      <w:r>
        <w:rPr>
          <w:b/>
          <w:bCs/>
        </w:rPr>
        <w:t>8</w:t>
      </w:r>
      <w:r w:rsidRPr="00FB6789">
        <w:rPr>
          <w:b/>
          <w:bCs/>
        </w:rPr>
        <w:t>. Vannforsyning</w:t>
      </w:r>
      <w:r>
        <w:rPr>
          <w:b/>
          <w:bCs/>
        </w:rPr>
        <w:t xml:space="preserve"> (vannledning skal markeres i situasjonskartet)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542"/>
      </w:tblGrid>
      <w:tr w:rsidR="007B5ACB" w14:paraId="7B0BF429" w14:textId="77777777" w:rsidTr="00720F36">
        <w:tc>
          <w:tcPr>
            <w:tcW w:w="9372" w:type="dxa"/>
            <w:gridSpan w:val="2"/>
          </w:tcPr>
          <w:p w14:paraId="0FCF7539" w14:textId="77777777" w:rsidR="007B5ACB" w:rsidRDefault="007B5ACB" w:rsidP="00720F36">
            <w:r w:rsidRPr="001F7046">
              <w:sym w:font="Wingdings" w:char="F071"/>
            </w:r>
            <w:r w:rsidRPr="001F7046">
              <w:t xml:space="preserve"> </w:t>
            </w:r>
            <w:r>
              <w:t xml:space="preserve"> Kommunal vannforsyning</w:t>
            </w:r>
          </w:p>
          <w:p w14:paraId="24D0D870" w14:textId="77777777" w:rsidR="007B5ACB" w:rsidRDefault="007B5ACB" w:rsidP="00720F36"/>
        </w:tc>
      </w:tr>
      <w:tr w:rsidR="007B5ACB" w14:paraId="4B205EC5" w14:textId="77777777" w:rsidTr="00900BDD">
        <w:tc>
          <w:tcPr>
            <w:tcW w:w="2830" w:type="dxa"/>
          </w:tcPr>
          <w:p w14:paraId="14A2C0EF" w14:textId="77777777" w:rsidR="007B5ACB" w:rsidRDefault="007B5ACB" w:rsidP="00720F36">
            <w:r w:rsidRPr="001F7046">
              <w:sym w:font="Wingdings" w:char="F071"/>
            </w:r>
            <w:r>
              <w:t xml:space="preserve"> Privat vannforsyning</w:t>
            </w:r>
          </w:p>
        </w:tc>
        <w:tc>
          <w:tcPr>
            <w:tcW w:w="6542" w:type="dxa"/>
          </w:tcPr>
          <w:p w14:paraId="42D04400" w14:textId="5B1E2659" w:rsidR="007B5ACB" w:rsidRDefault="007B5ACB" w:rsidP="00720F36">
            <w:r w:rsidRPr="001F7046">
              <w:sym w:font="Wingdings" w:char="F071"/>
            </w:r>
            <w:r>
              <w:t xml:space="preserve"> Gravd brønn </w:t>
            </w:r>
            <w:r w:rsidRPr="001F7046">
              <w:sym w:font="Wingdings" w:char="F071"/>
            </w:r>
            <w:r>
              <w:t xml:space="preserve"> Boret brønn</w:t>
            </w:r>
            <w:r w:rsidR="00900BDD">
              <w:t xml:space="preserve">  </w:t>
            </w:r>
            <w:r w:rsidR="00900BDD" w:rsidRPr="001F7046">
              <w:sym w:font="Wingdings" w:char="F071"/>
            </w:r>
            <w:r w:rsidR="00900BDD">
              <w:t xml:space="preserve"> Annet;</w:t>
            </w:r>
          </w:p>
          <w:p w14:paraId="4ACD9029" w14:textId="77777777" w:rsidR="007B5ACB" w:rsidRDefault="007B5ACB" w:rsidP="00720F36"/>
        </w:tc>
      </w:tr>
    </w:tbl>
    <w:p w14:paraId="7175B44D" w14:textId="331267C4" w:rsidR="004A6E12" w:rsidRPr="00A83C78" w:rsidRDefault="00FB6789" w:rsidP="00405A4B">
      <w:pPr>
        <w:spacing w:before="24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9</w:t>
      </w:r>
      <w:r w:rsidR="004A6E12" w:rsidRPr="0050033F">
        <w:rPr>
          <w:rFonts w:asciiTheme="minorHAnsi" w:hAnsiTheme="minorHAnsi" w:cstheme="minorHAnsi"/>
          <w:b/>
          <w:sz w:val="24"/>
          <w:szCs w:val="24"/>
        </w:rPr>
        <w:t>. Obligatoriske vedlegg til søknaden</w:t>
      </w:r>
      <w:r w:rsidR="004A6E12" w:rsidRPr="004633BD">
        <w:rPr>
          <w:rFonts w:asciiTheme="minorHAnsi" w:hAnsiTheme="minorHAnsi" w:cstheme="minorHAnsi"/>
          <w:sz w:val="20"/>
        </w:rPr>
        <w:tab/>
      </w:r>
      <w:r w:rsidR="004A6E12" w:rsidRPr="004633BD">
        <w:rPr>
          <w:rFonts w:asciiTheme="minorHAnsi" w:hAnsiTheme="minorHAnsi" w:cstheme="minorHAnsi"/>
          <w:sz w:val="20"/>
        </w:rPr>
        <w:tab/>
      </w:r>
      <w:r w:rsidR="004A6E12" w:rsidRPr="004633BD">
        <w:rPr>
          <w:rFonts w:asciiTheme="minorHAnsi" w:hAnsiTheme="minorHAnsi" w:cstheme="minorHAnsi"/>
          <w:sz w:val="20"/>
        </w:rPr>
        <w:tab/>
      </w:r>
      <w:r w:rsidR="004A6E12" w:rsidRPr="004633BD">
        <w:rPr>
          <w:rFonts w:asciiTheme="minorHAnsi" w:hAnsiTheme="minorHAnsi" w:cstheme="minorHAnsi"/>
          <w:sz w:val="20"/>
        </w:rPr>
        <w:tab/>
      </w:r>
      <w:r w:rsidR="004A6E12" w:rsidRPr="004633BD">
        <w:rPr>
          <w:rFonts w:asciiTheme="minorHAnsi" w:hAnsiTheme="minorHAnsi" w:cstheme="minorHAnsi"/>
          <w:sz w:val="20"/>
        </w:rPr>
        <w:tab/>
        <w:t xml:space="preserve">        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5"/>
        <w:gridCol w:w="1615"/>
      </w:tblGrid>
      <w:tr w:rsidR="004A6E12" w:rsidRPr="004633BD" w14:paraId="548F5EFA" w14:textId="77777777" w:rsidTr="000C19AF">
        <w:trPr>
          <w:trHeight w:val="500"/>
        </w:trPr>
        <w:tc>
          <w:tcPr>
            <w:tcW w:w="7875" w:type="dxa"/>
            <w:tcBorders>
              <w:top w:val="single" w:sz="4" w:space="0" w:color="auto"/>
              <w:right w:val="nil"/>
            </w:tcBorders>
          </w:tcPr>
          <w:p w14:paraId="4B92E08A" w14:textId="6362A805" w:rsidR="004A6E12" w:rsidRPr="00BF2921" w:rsidRDefault="004A6E12" w:rsidP="00405A4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BF2921">
              <w:rPr>
                <w:rFonts w:asciiTheme="minorHAnsi" w:hAnsiTheme="minorHAnsi" w:cstheme="minorHAnsi"/>
              </w:rPr>
              <w:t xml:space="preserve">Navn på nøytral fagkyndig (person/firma) </w:t>
            </w:r>
            <w:r w:rsidR="00DC0D56">
              <w:rPr>
                <w:rFonts w:asciiTheme="minorHAnsi" w:hAnsiTheme="minorHAnsi" w:cstheme="minorHAnsi"/>
              </w:rPr>
              <w:t xml:space="preserve">og </w:t>
            </w:r>
            <w:r w:rsidR="00F9110E">
              <w:rPr>
                <w:rFonts w:asciiTheme="minorHAnsi" w:hAnsiTheme="minorHAnsi" w:cstheme="minorHAnsi"/>
              </w:rPr>
              <w:t>dokumentasjon på fagkompetanse</w:t>
            </w:r>
            <w:r w:rsidR="000C19AF">
              <w:rPr>
                <w:rFonts w:asciiTheme="minorHAnsi" w:hAnsiTheme="minorHAnsi" w:cstheme="minorHAnsi"/>
              </w:rPr>
              <w:t xml:space="preserve"> (ADK-1 kompetanse)</w:t>
            </w:r>
            <w:r w:rsidR="00F9110E">
              <w:rPr>
                <w:rFonts w:asciiTheme="minorHAnsi" w:hAnsiTheme="minorHAnsi" w:cstheme="minorHAnsi"/>
              </w:rPr>
              <w:t xml:space="preserve"> </w:t>
            </w:r>
            <w:r w:rsidRPr="00BF2921">
              <w:rPr>
                <w:rFonts w:asciiTheme="minorHAnsi" w:hAnsiTheme="minorHAnsi" w:cstheme="minorHAnsi"/>
              </w:rPr>
              <w:t xml:space="preserve">som har bistått med valg </w:t>
            </w:r>
            <w:r w:rsidR="00F9110E">
              <w:rPr>
                <w:rFonts w:asciiTheme="minorHAnsi" w:hAnsiTheme="minorHAnsi" w:cstheme="minorHAnsi"/>
              </w:rPr>
              <w:t>av</w:t>
            </w:r>
            <w:r w:rsidRPr="00BF2921">
              <w:rPr>
                <w:rFonts w:asciiTheme="minorHAnsi" w:hAnsiTheme="minorHAnsi" w:cstheme="minorHAnsi"/>
              </w:rPr>
              <w:t xml:space="preserve"> rensemetode og rensegrad</w:t>
            </w:r>
            <w:r w:rsidR="0038658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CBCDDA1" w14:textId="77777777" w:rsidR="004A6E12" w:rsidRPr="004633BD" w:rsidRDefault="004A6E12" w:rsidP="00405A4B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</w:rPr>
              <w:t xml:space="preserve">ja </w:t>
            </w:r>
          </w:p>
        </w:tc>
      </w:tr>
      <w:tr w:rsidR="004A6E12" w:rsidRPr="004633BD" w14:paraId="4FB7816F" w14:textId="77777777" w:rsidTr="00E54DB3">
        <w:tc>
          <w:tcPr>
            <w:tcW w:w="7875" w:type="dxa"/>
            <w:tcBorders>
              <w:right w:val="nil"/>
            </w:tcBorders>
          </w:tcPr>
          <w:p w14:paraId="1B3B6F78" w14:textId="4C17441E" w:rsidR="004A6E12" w:rsidRPr="00BF2921" w:rsidRDefault="004A6E12" w:rsidP="00405A4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BF2921">
              <w:rPr>
                <w:rFonts w:asciiTheme="minorHAnsi" w:hAnsiTheme="minorHAnsi" w:cstheme="minorHAnsi"/>
              </w:rPr>
              <w:t>Begrunnelse for ønske om unntak fra lokal forskrift</w:t>
            </w:r>
            <w:r w:rsidR="001B469E">
              <w:rPr>
                <w:rFonts w:asciiTheme="minorHAnsi" w:hAnsiTheme="minorHAnsi" w:cstheme="minorHAnsi"/>
              </w:rPr>
              <w:t xml:space="preserve"> </w:t>
            </w:r>
            <w:r w:rsidRPr="00BF2921">
              <w:rPr>
                <w:rFonts w:asciiTheme="minorHAnsi" w:hAnsiTheme="minorHAnsi" w:cstheme="minorHAnsi"/>
              </w:rPr>
              <w:t>og</w:t>
            </w:r>
            <w:r w:rsidR="001D58FC">
              <w:rPr>
                <w:rFonts w:asciiTheme="minorHAnsi" w:hAnsiTheme="minorHAnsi" w:cstheme="minorHAnsi"/>
              </w:rPr>
              <w:t>-/eller</w:t>
            </w:r>
            <w:r w:rsidRPr="00BF2921">
              <w:rPr>
                <w:rFonts w:asciiTheme="minorHAnsi" w:hAnsiTheme="minorHAnsi" w:cstheme="minorHAnsi"/>
              </w:rPr>
              <w:t xml:space="preserve"> relevant dokumentasjon</w:t>
            </w:r>
            <w:r w:rsidR="0038658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15" w:type="dxa"/>
            <w:tcBorders>
              <w:left w:val="nil"/>
              <w:right w:val="single" w:sz="4" w:space="0" w:color="auto"/>
            </w:tcBorders>
          </w:tcPr>
          <w:p w14:paraId="52300F7B" w14:textId="7ECE7FDA" w:rsidR="004A6E12" w:rsidRPr="004633BD" w:rsidRDefault="004A6E12" w:rsidP="00405A4B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 w:rsidR="0076262E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</w:rPr>
              <w:t xml:space="preserve">ja </w:t>
            </w:r>
          </w:p>
          <w:p w14:paraId="18CEC710" w14:textId="77777777" w:rsidR="004A6E12" w:rsidRPr="004633BD" w:rsidRDefault="004A6E12" w:rsidP="00405A4B">
            <w:pPr>
              <w:spacing w:after="60" w:line="276" w:lineRule="auto"/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</w:rPr>
              <w:t>ikke relevant</w:t>
            </w:r>
          </w:p>
        </w:tc>
      </w:tr>
      <w:tr w:rsidR="004A6E12" w:rsidRPr="004633BD" w14:paraId="4F0FDFEC" w14:textId="77777777" w:rsidTr="00E54DB3">
        <w:tc>
          <w:tcPr>
            <w:tcW w:w="7875" w:type="dxa"/>
            <w:tcBorders>
              <w:right w:val="nil"/>
            </w:tcBorders>
          </w:tcPr>
          <w:p w14:paraId="4DED6A3F" w14:textId="09EDB849" w:rsidR="004A6E12" w:rsidRPr="00BF2921" w:rsidRDefault="004A6E12" w:rsidP="00405A4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BF2921">
              <w:rPr>
                <w:rFonts w:asciiTheme="minorHAnsi" w:hAnsiTheme="minorHAnsi" w:cstheme="minorHAnsi"/>
              </w:rPr>
              <w:t>Dokumentasjon av rensegrad og beskrivelse av anlegg</w:t>
            </w:r>
            <w:r w:rsidR="0082632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15" w:type="dxa"/>
            <w:tcBorders>
              <w:left w:val="nil"/>
              <w:right w:val="single" w:sz="4" w:space="0" w:color="auto"/>
            </w:tcBorders>
          </w:tcPr>
          <w:p w14:paraId="2811D472" w14:textId="77777777" w:rsidR="004A6E12" w:rsidRPr="004633BD" w:rsidRDefault="004A6E12" w:rsidP="00405A4B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</w:rPr>
              <w:t xml:space="preserve">ja </w:t>
            </w:r>
          </w:p>
        </w:tc>
      </w:tr>
      <w:tr w:rsidR="004A6E12" w:rsidRPr="004633BD" w14:paraId="09C00091" w14:textId="77777777" w:rsidTr="00E54DB3">
        <w:tc>
          <w:tcPr>
            <w:tcW w:w="7875" w:type="dxa"/>
            <w:tcBorders>
              <w:bottom w:val="single" w:sz="4" w:space="0" w:color="auto"/>
              <w:right w:val="nil"/>
            </w:tcBorders>
          </w:tcPr>
          <w:p w14:paraId="2F0E37A7" w14:textId="354C47A7" w:rsidR="004A6E12" w:rsidRPr="00BF2921" w:rsidRDefault="006202EA" w:rsidP="00405A4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Situasjonskart med p</w:t>
            </w:r>
            <w:r w:rsidR="004A6E12" w:rsidRPr="00BF2921">
              <w:rPr>
                <w:rFonts w:asciiTheme="minorHAnsi" w:hAnsiTheme="minorHAnsi" w:cstheme="minorHAnsi"/>
              </w:rPr>
              <w:t xml:space="preserve">lassering av avløpsanlegg, utslippssted, </w:t>
            </w:r>
            <w:r w:rsidR="00176701">
              <w:rPr>
                <w:rFonts w:asciiTheme="minorHAnsi" w:hAnsiTheme="minorHAnsi" w:cstheme="minorHAnsi"/>
              </w:rPr>
              <w:t>vannledning</w:t>
            </w:r>
            <w:r w:rsidR="00FB6789">
              <w:rPr>
                <w:rFonts w:asciiTheme="minorHAnsi" w:hAnsiTheme="minorHAnsi" w:cstheme="minorHAnsi"/>
              </w:rPr>
              <w:t>er</w:t>
            </w:r>
            <w:r w:rsidR="00176701">
              <w:rPr>
                <w:rFonts w:asciiTheme="minorHAnsi" w:hAnsiTheme="minorHAnsi" w:cstheme="minorHAnsi"/>
              </w:rPr>
              <w:t xml:space="preserve">, </w:t>
            </w:r>
            <w:r w:rsidR="004A6E12" w:rsidRPr="00BF2921">
              <w:rPr>
                <w:rFonts w:asciiTheme="minorHAnsi" w:hAnsiTheme="minorHAnsi" w:cstheme="minorHAnsi"/>
              </w:rPr>
              <w:t>eiendomsgrenser og veiadkomst på kart i målestokk 1:5000 eller større</w:t>
            </w:r>
            <w:r w:rsidR="0038658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1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79D01E" w14:textId="77777777" w:rsidR="004A6E12" w:rsidRPr="004633BD" w:rsidRDefault="004A6E12" w:rsidP="00405A4B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</w:rPr>
              <w:t xml:space="preserve">ja </w:t>
            </w:r>
          </w:p>
          <w:p w14:paraId="0F31EF8F" w14:textId="77777777" w:rsidR="004A6E12" w:rsidRPr="004633BD" w:rsidRDefault="004A6E12" w:rsidP="00405A4B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4A6E12" w:rsidRPr="004633BD" w14:paraId="7F4B009C" w14:textId="77777777" w:rsidTr="00E54DB3">
        <w:tc>
          <w:tcPr>
            <w:tcW w:w="7875" w:type="dxa"/>
            <w:tcBorders>
              <w:top w:val="single" w:sz="4" w:space="0" w:color="FFFFFF"/>
              <w:right w:val="nil"/>
            </w:tcBorders>
          </w:tcPr>
          <w:p w14:paraId="25E27652" w14:textId="59CFDFD4" w:rsidR="004A6E12" w:rsidRPr="00BF2921" w:rsidRDefault="004A6E12" w:rsidP="00405A4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BF2921">
              <w:rPr>
                <w:rFonts w:asciiTheme="minorHAnsi" w:hAnsiTheme="minorHAnsi" w:cstheme="minorHAnsi"/>
              </w:rPr>
              <w:t>Liste over eiendommer tilknyttet avløpsanlegget med gnr., bnr. og adresse (hvis det er flere enn én eiendom)</w:t>
            </w:r>
            <w:r w:rsidR="0038658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15" w:type="dxa"/>
            <w:tcBorders>
              <w:top w:val="single" w:sz="4" w:space="0" w:color="FFFFFF"/>
              <w:left w:val="nil"/>
              <w:right w:val="single" w:sz="4" w:space="0" w:color="auto"/>
            </w:tcBorders>
          </w:tcPr>
          <w:p w14:paraId="7BE1F1BD" w14:textId="77777777" w:rsidR="004A6E12" w:rsidRPr="004633BD" w:rsidRDefault="004A6E12" w:rsidP="00405A4B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</w:rPr>
              <w:t xml:space="preserve">ja </w:t>
            </w:r>
          </w:p>
          <w:p w14:paraId="2603EA94" w14:textId="77777777" w:rsidR="004A6E12" w:rsidRPr="004633BD" w:rsidRDefault="004A6E12" w:rsidP="00405A4B">
            <w:pPr>
              <w:spacing w:after="60" w:line="276" w:lineRule="auto"/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</w:rPr>
              <w:t>ikke relevant</w:t>
            </w:r>
          </w:p>
        </w:tc>
      </w:tr>
      <w:tr w:rsidR="004A6E12" w:rsidRPr="004633BD" w14:paraId="1526AB1D" w14:textId="77777777" w:rsidTr="00E54DB3">
        <w:trPr>
          <w:trHeight w:val="826"/>
        </w:trPr>
        <w:tc>
          <w:tcPr>
            <w:tcW w:w="7875" w:type="dxa"/>
            <w:tcBorders>
              <w:top w:val="nil"/>
              <w:right w:val="nil"/>
            </w:tcBorders>
          </w:tcPr>
          <w:p w14:paraId="7B63607F" w14:textId="148BE38D" w:rsidR="004A6E12" w:rsidRPr="00BF2921" w:rsidRDefault="004A6E12" w:rsidP="00405A4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BF2921">
              <w:rPr>
                <w:rFonts w:asciiTheme="minorHAnsi" w:hAnsiTheme="minorHAnsi" w:cstheme="minorHAnsi"/>
              </w:rPr>
              <w:t>Oversikt over interesser som blir berørt (drikkevannsforsyning, brønner, jordvanning, næringsvirksomhet, bading, rekreasjon etc.). Beskrivelse av tiltak for å motvirke interessekonflikter og tiltak for å ivareta helse og miljø</w:t>
            </w:r>
            <w:r w:rsidR="0038658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15" w:type="dxa"/>
            <w:tcBorders>
              <w:top w:val="nil"/>
              <w:left w:val="nil"/>
              <w:right w:val="single" w:sz="4" w:space="0" w:color="auto"/>
            </w:tcBorders>
          </w:tcPr>
          <w:p w14:paraId="2E79E3D8" w14:textId="77777777" w:rsidR="004A6E12" w:rsidRPr="004633BD" w:rsidRDefault="004A6E12" w:rsidP="00405A4B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</w:rPr>
              <w:t xml:space="preserve">ja </w:t>
            </w:r>
          </w:p>
        </w:tc>
      </w:tr>
      <w:tr w:rsidR="004A6E12" w:rsidRPr="004633BD" w14:paraId="7BA31A87" w14:textId="77777777" w:rsidTr="00E54DB3">
        <w:trPr>
          <w:trHeight w:val="213"/>
        </w:trPr>
        <w:tc>
          <w:tcPr>
            <w:tcW w:w="7875" w:type="dxa"/>
            <w:tcBorders>
              <w:right w:val="nil"/>
            </w:tcBorders>
          </w:tcPr>
          <w:p w14:paraId="077F429E" w14:textId="658DC0A1" w:rsidR="004A6E12" w:rsidRPr="00BF2921" w:rsidRDefault="006202EA" w:rsidP="00405A4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240" w:after="240" w:line="276" w:lineRule="auto"/>
              <w:ind w:left="357" w:hanging="357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Nabovarsel og o</w:t>
            </w:r>
            <w:r w:rsidR="004A6E12" w:rsidRPr="00BF2921">
              <w:rPr>
                <w:rFonts w:asciiTheme="minorHAnsi" w:hAnsiTheme="minorHAnsi" w:cstheme="minorHAnsi"/>
              </w:rPr>
              <w:t>versikt over hvem som er varslet (blant annet naboer, aktuelle lokallag og foreninger, eiere av brønner/andre drikkevannskilder og vanningsanlegg i området) og kopi av nabovarselet</w:t>
            </w:r>
            <w:r w:rsidR="0038658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15" w:type="dxa"/>
            <w:tcBorders>
              <w:left w:val="nil"/>
              <w:right w:val="single" w:sz="4" w:space="0" w:color="auto"/>
            </w:tcBorders>
          </w:tcPr>
          <w:p w14:paraId="382B5B06" w14:textId="77777777" w:rsidR="004A6E12" w:rsidRPr="004633BD" w:rsidRDefault="004A6E12" w:rsidP="00405A4B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</w:rPr>
              <w:t xml:space="preserve">ja </w:t>
            </w:r>
          </w:p>
          <w:p w14:paraId="724FD4C9" w14:textId="77777777" w:rsidR="004A6E12" w:rsidRPr="004633BD" w:rsidRDefault="004A6E12" w:rsidP="00405A4B">
            <w:pPr>
              <w:spacing w:after="60" w:line="276" w:lineRule="auto"/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</w:rPr>
              <w:t>ikke relevant</w:t>
            </w:r>
          </w:p>
        </w:tc>
      </w:tr>
      <w:tr w:rsidR="004A6E12" w:rsidRPr="004633BD" w14:paraId="00012287" w14:textId="77777777" w:rsidTr="00E54DB3">
        <w:tc>
          <w:tcPr>
            <w:tcW w:w="7875" w:type="dxa"/>
            <w:tcBorders>
              <w:right w:val="nil"/>
            </w:tcBorders>
          </w:tcPr>
          <w:p w14:paraId="3B3DA275" w14:textId="221D3D41" w:rsidR="004A6E12" w:rsidRPr="004633BD" w:rsidRDefault="004A6E12" w:rsidP="00405A4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240" w:after="240" w:line="276" w:lineRule="auto"/>
              <w:ind w:left="357" w:hanging="357"/>
              <w:textAlignment w:val="baseline"/>
              <w:rPr>
                <w:rFonts w:asciiTheme="minorHAnsi" w:hAnsiTheme="minorHAnsi" w:cstheme="minorHAnsi"/>
              </w:rPr>
            </w:pPr>
            <w:r w:rsidRPr="004633BD">
              <w:rPr>
                <w:rFonts w:asciiTheme="minorHAnsi" w:hAnsiTheme="minorHAnsi" w:cstheme="minorHAnsi"/>
              </w:rPr>
              <w:t>Eventuelle mottatte klager/protester</w:t>
            </w:r>
            <w:r w:rsidR="00386585">
              <w:rPr>
                <w:rFonts w:asciiTheme="minorHAnsi" w:hAnsiTheme="minorHAnsi" w:cstheme="minorHAnsi"/>
              </w:rPr>
              <w:t>.</w:t>
            </w:r>
            <w:r w:rsidRPr="004633B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15" w:type="dxa"/>
            <w:tcBorders>
              <w:left w:val="nil"/>
              <w:right w:val="single" w:sz="4" w:space="0" w:color="auto"/>
            </w:tcBorders>
          </w:tcPr>
          <w:p w14:paraId="468E2E42" w14:textId="77777777" w:rsidR="004A6E12" w:rsidRPr="004633BD" w:rsidRDefault="004A6E12" w:rsidP="00405A4B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</w:rPr>
              <w:t xml:space="preserve">ja </w:t>
            </w:r>
          </w:p>
          <w:p w14:paraId="579165F4" w14:textId="77777777" w:rsidR="004A6E12" w:rsidRPr="004633BD" w:rsidRDefault="004A6E12" w:rsidP="00405A4B">
            <w:pPr>
              <w:spacing w:after="60" w:line="276" w:lineRule="auto"/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</w:rPr>
              <w:t>ikke relevant</w:t>
            </w:r>
          </w:p>
        </w:tc>
      </w:tr>
    </w:tbl>
    <w:p w14:paraId="3328BDBB" w14:textId="33AF638C" w:rsidR="00E54DB3" w:rsidRPr="0050033F" w:rsidRDefault="00FB6789" w:rsidP="00405A4B">
      <w:pPr>
        <w:spacing w:before="24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10</w:t>
      </w:r>
      <w:r w:rsidR="004A6E12" w:rsidRPr="0050033F">
        <w:rPr>
          <w:rFonts w:asciiTheme="minorHAnsi" w:hAnsiTheme="minorHAnsi" w:cstheme="minorHAnsi"/>
          <w:b/>
          <w:sz w:val="24"/>
          <w:szCs w:val="24"/>
        </w:rPr>
        <w:t>. Eventuelle merknader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54DB3" w14:paraId="2E25176B" w14:textId="77777777" w:rsidTr="00E54DB3">
        <w:tc>
          <w:tcPr>
            <w:tcW w:w="9493" w:type="dxa"/>
          </w:tcPr>
          <w:p w14:paraId="739A9A7E" w14:textId="77777777" w:rsidR="00E54DB3" w:rsidRDefault="00E54DB3" w:rsidP="00405A4B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</w:p>
          <w:p w14:paraId="3BDBA0B8" w14:textId="77777777" w:rsidR="00E54DB3" w:rsidRDefault="00E54DB3" w:rsidP="00405A4B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</w:p>
          <w:p w14:paraId="48A64801" w14:textId="0D25D22E" w:rsidR="00E54DB3" w:rsidRDefault="00E54DB3" w:rsidP="00405A4B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213998F2" w14:textId="66D2A4EF" w:rsidR="004A6E12" w:rsidRPr="0050033F" w:rsidRDefault="00922244" w:rsidP="00405A4B">
      <w:pPr>
        <w:spacing w:before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0033F">
        <w:rPr>
          <w:rFonts w:asciiTheme="minorHAnsi" w:hAnsiTheme="minorHAnsi" w:cstheme="minorHAnsi"/>
          <w:b/>
          <w:sz w:val="24"/>
          <w:szCs w:val="24"/>
        </w:rPr>
        <w:t>1</w:t>
      </w:r>
      <w:r w:rsidR="00FB6789">
        <w:rPr>
          <w:rFonts w:asciiTheme="minorHAnsi" w:hAnsiTheme="minorHAnsi" w:cstheme="minorHAnsi"/>
          <w:b/>
          <w:sz w:val="24"/>
          <w:szCs w:val="24"/>
        </w:rPr>
        <w:t>1</w:t>
      </w:r>
      <w:r w:rsidR="004A6E12" w:rsidRPr="0050033F">
        <w:rPr>
          <w:rFonts w:asciiTheme="minorHAnsi" w:hAnsiTheme="minorHAnsi" w:cstheme="minorHAnsi"/>
          <w:b/>
          <w:sz w:val="24"/>
          <w:szCs w:val="24"/>
        </w:rPr>
        <w:t>. Underskrift og erklæring</w:t>
      </w:r>
    </w:p>
    <w:tbl>
      <w:tblPr>
        <w:tblW w:w="9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891"/>
        <w:gridCol w:w="4253"/>
      </w:tblGrid>
      <w:tr w:rsidR="004A6E12" w:rsidRPr="004633BD" w14:paraId="468C63A5" w14:textId="77777777" w:rsidTr="00E54DB3">
        <w:tc>
          <w:tcPr>
            <w:tcW w:w="9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4066" w14:textId="77777777" w:rsidR="004A6E12" w:rsidRPr="004633BD" w:rsidRDefault="004A6E12" w:rsidP="00405A4B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4633BD">
              <w:rPr>
                <w:rFonts w:asciiTheme="minorHAnsi" w:hAnsiTheme="minorHAnsi" w:cstheme="minorHAnsi"/>
              </w:rPr>
              <w:t xml:space="preserve">Jeg forplikter meg til å følge bestemmelsene i forurensningsforskriften og enkeltvedtak i henhold til forurensningsforskriften. Som </w:t>
            </w:r>
            <w:r w:rsidRPr="00900BDD">
              <w:rPr>
                <w:rFonts w:asciiTheme="minorHAnsi" w:hAnsiTheme="minorHAnsi" w:cstheme="minorHAnsi"/>
                <w:b/>
                <w:bCs/>
                <w:color w:val="000000"/>
              </w:rPr>
              <w:t>ansvarlig eier</w:t>
            </w:r>
            <w:r w:rsidRPr="004633BD">
              <w:rPr>
                <w:rFonts w:asciiTheme="minorHAnsi" w:hAnsiTheme="minorHAnsi" w:cstheme="minorHAnsi"/>
                <w:color w:val="000000"/>
              </w:rPr>
              <w:t xml:space="preserve"> er jeg ansvarlig for forskriftsmessig drift og vedlikehold.</w:t>
            </w:r>
          </w:p>
        </w:tc>
      </w:tr>
      <w:tr w:rsidR="004A6E12" w:rsidRPr="004633BD" w14:paraId="3E23987F" w14:textId="77777777" w:rsidTr="00E54DB3">
        <w:trPr>
          <w:trHeight w:val="6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7B93" w14:textId="77777777" w:rsidR="004A6E12" w:rsidRPr="00E54DB3" w:rsidRDefault="004A6E12" w:rsidP="00405A4B">
            <w:pPr>
              <w:spacing w:before="40" w:after="40" w:line="276" w:lineRule="auto"/>
              <w:rPr>
                <w:rFonts w:asciiTheme="minorHAnsi" w:hAnsiTheme="minorHAnsi" w:cstheme="minorHAnsi"/>
                <w:b/>
              </w:rPr>
            </w:pPr>
            <w:r w:rsidRPr="00E54DB3">
              <w:rPr>
                <w:rFonts w:asciiTheme="minorHAnsi" w:hAnsiTheme="minorHAnsi" w:cstheme="minorHAnsi"/>
                <w:b/>
              </w:rPr>
              <w:t>Dato: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6694" w14:textId="77777777" w:rsidR="004A6E12" w:rsidRPr="00E54DB3" w:rsidRDefault="004A6E12" w:rsidP="00405A4B">
            <w:pPr>
              <w:spacing w:before="40" w:after="40" w:line="276" w:lineRule="auto"/>
              <w:rPr>
                <w:rFonts w:asciiTheme="minorHAnsi" w:hAnsiTheme="minorHAnsi" w:cstheme="minorHAnsi"/>
                <w:b/>
              </w:rPr>
            </w:pPr>
            <w:r w:rsidRPr="00E54DB3">
              <w:rPr>
                <w:rFonts w:asciiTheme="minorHAnsi" w:hAnsiTheme="minorHAnsi" w:cstheme="minorHAnsi"/>
                <w:b/>
              </w:rPr>
              <w:t xml:space="preserve">  Underskrift ansvarlig eier: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341A" w14:textId="77777777" w:rsidR="004A6E12" w:rsidRPr="00E54DB3" w:rsidRDefault="004A6E12" w:rsidP="00405A4B">
            <w:pPr>
              <w:spacing w:before="40" w:after="40" w:line="276" w:lineRule="auto"/>
              <w:rPr>
                <w:rFonts w:asciiTheme="minorHAnsi" w:hAnsiTheme="minorHAnsi" w:cstheme="minorHAnsi"/>
                <w:b/>
              </w:rPr>
            </w:pPr>
            <w:r w:rsidRPr="00E54DB3">
              <w:rPr>
                <w:rFonts w:asciiTheme="minorHAnsi" w:hAnsiTheme="minorHAnsi" w:cstheme="minorHAnsi"/>
                <w:b/>
              </w:rPr>
              <w:t>Gjentas med blokkbokstaver:</w:t>
            </w:r>
          </w:p>
        </w:tc>
      </w:tr>
      <w:tr w:rsidR="004A6E12" w:rsidRPr="004633BD" w14:paraId="5D48B708" w14:textId="77777777" w:rsidTr="00900BDD">
        <w:trPr>
          <w:trHeight w:val="5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0BD0" w14:textId="77777777" w:rsidR="004A6E12" w:rsidRPr="004633BD" w:rsidRDefault="004A6E12" w:rsidP="00405A4B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E1BB" w14:textId="77777777" w:rsidR="00E54DB3" w:rsidRDefault="00E54DB3" w:rsidP="00405A4B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  <w:p w14:paraId="283815F0" w14:textId="73B17441" w:rsidR="00900BDD" w:rsidRPr="004633BD" w:rsidRDefault="00900BDD" w:rsidP="00405A4B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56E8" w14:textId="77777777" w:rsidR="004A6E12" w:rsidRPr="004633BD" w:rsidRDefault="004A6E12" w:rsidP="00405A4B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49A282F3" w14:textId="77777777" w:rsidR="004A6E12" w:rsidRPr="004633BD" w:rsidRDefault="004A6E12" w:rsidP="004A6E12">
      <w:pPr>
        <w:rPr>
          <w:rFonts w:asciiTheme="minorHAnsi" w:hAnsiTheme="minorHAnsi" w:cstheme="minorHAnsi"/>
          <w:sz w:val="17"/>
          <w:szCs w:val="17"/>
        </w:rPr>
      </w:pPr>
    </w:p>
    <w:p w14:paraId="34EC3C05" w14:textId="37238FA0" w:rsidR="00B46887" w:rsidRPr="0027164E" w:rsidRDefault="00B46887" w:rsidP="0027164E"/>
    <w:sectPr w:rsidR="00B46887" w:rsidRPr="0027164E" w:rsidSect="00856B68">
      <w:footerReference w:type="default" r:id="rId8"/>
      <w:headerReference w:type="first" r:id="rId9"/>
      <w:footerReference w:type="first" r:id="rId10"/>
      <w:pgSz w:w="11906" w:h="16838"/>
      <w:pgMar w:top="1418" w:right="1106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9D2BD" w14:textId="77777777" w:rsidR="00F12195" w:rsidRDefault="00F12195" w:rsidP="00FB3E0C">
      <w:r>
        <w:separator/>
      </w:r>
    </w:p>
  </w:endnote>
  <w:endnote w:type="continuationSeparator" w:id="0">
    <w:p w14:paraId="0BCC4297" w14:textId="77777777" w:rsidR="00F12195" w:rsidRDefault="00F12195" w:rsidP="00FB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B002" w14:textId="77777777" w:rsidR="004A129F" w:rsidRPr="004A129F" w:rsidRDefault="004A129F" w:rsidP="004A129F">
    <w:pPr>
      <w:jc w:val="right"/>
      <w:rPr>
        <w:sz w:val="16"/>
      </w:rPr>
    </w:pPr>
    <w:r w:rsidRPr="004A129F">
      <w:rPr>
        <w:sz w:val="16"/>
      </w:rPr>
      <w:t xml:space="preserve">Side </w:t>
    </w:r>
    <w:r w:rsidRPr="004A129F">
      <w:rPr>
        <w:sz w:val="16"/>
      </w:rPr>
      <w:fldChar w:fldCharType="begin"/>
    </w:r>
    <w:r w:rsidRPr="004A129F">
      <w:rPr>
        <w:sz w:val="16"/>
      </w:rPr>
      <w:instrText>PAGE  \* Arabic  \* MERGEFORMAT</w:instrText>
    </w:r>
    <w:r w:rsidRPr="004A129F">
      <w:rPr>
        <w:sz w:val="16"/>
      </w:rPr>
      <w:fldChar w:fldCharType="separate"/>
    </w:r>
    <w:r w:rsidR="00BF243D">
      <w:rPr>
        <w:noProof/>
        <w:sz w:val="16"/>
      </w:rPr>
      <w:t>2</w:t>
    </w:r>
    <w:r w:rsidRPr="004A129F">
      <w:rPr>
        <w:sz w:val="16"/>
      </w:rPr>
      <w:fldChar w:fldCharType="end"/>
    </w:r>
    <w:r w:rsidRPr="004A129F">
      <w:rPr>
        <w:sz w:val="16"/>
      </w:rPr>
      <w:t xml:space="preserve"> av </w:t>
    </w:r>
    <w:r w:rsidRPr="004A129F">
      <w:rPr>
        <w:sz w:val="16"/>
      </w:rPr>
      <w:fldChar w:fldCharType="begin"/>
    </w:r>
    <w:r w:rsidRPr="004A129F">
      <w:rPr>
        <w:sz w:val="16"/>
      </w:rPr>
      <w:instrText>NUMPAGES  \* Arabic  \* MERGEFORMAT</w:instrText>
    </w:r>
    <w:r w:rsidRPr="004A129F">
      <w:rPr>
        <w:sz w:val="16"/>
      </w:rPr>
      <w:fldChar w:fldCharType="separate"/>
    </w:r>
    <w:r w:rsidR="00A83B39">
      <w:rPr>
        <w:noProof/>
        <w:sz w:val="16"/>
      </w:rPr>
      <w:t>1</w:t>
    </w:r>
    <w:r w:rsidRPr="004A129F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F6D1" w14:textId="611D575F" w:rsidR="00E25981" w:rsidRPr="00830119" w:rsidRDefault="00E25981">
    <w:pPr>
      <w:rPr>
        <w:sz w:val="16"/>
        <w:szCs w:val="16"/>
      </w:rPr>
    </w:pPr>
  </w:p>
  <w:tbl>
    <w:tblPr>
      <w:tblW w:w="9465" w:type="dxa"/>
      <w:tblLayout w:type="fixed"/>
      <w:tblLook w:val="0000" w:firstRow="0" w:lastRow="0" w:firstColumn="0" w:lastColumn="0" w:noHBand="0" w:noVBand="0"/>
    </w:tblPr>
    <w:tblGrid>
      <w:gridCol w:w="2715"/>
      <w:gridCol w:w="2610"/>
      <w:gridCol w:w="2910"/>
      <w:gridCol w:w="1230"/>
    </w:tblGrid>
    <w:tr w:rsidR="00830119" w14:paraId="72276EAC" w14:textId="77777777" w:rsidTr="00830119">
      <w:trPr>
        <w:trHeight w:val="120"/>
      </w:trPr>
      <w:tc>
        <w:tcPr>
          <w:tcW w:w="2715" w:type="dxa"/>
        </w:tcPr>
        <w:p w14:paraId="4BE9B653" w14:textId="77777777" w:rsidR="00830119" w:rsidRDefault="00830119" w:rsidP="00830119">
          <w:pPr>
            <w:rPr>
              <w:sz w:val="16"/>
              <w:szCs w:val="16"/>
            </w:rPr>
          </w:pPr>
        </w:p>
      </w:tc>
      <w:tc>
        <w:tcPr>
          <w:tcW w:w="2610" w:type="dxa"/>
        </w:tcPr>
        <w:p w14:paraId="60046046" w14:textId="77777777" w:rsidR="00830119" w:rsidRDefault="00830119" w:rsidP="00830119">
          <w:pPr>
            <w:rPr>
              <w:sz w:val="16"/>
              <w:szCs w:val="16"/>
            </w:rPr>
          </w:pPr>
        </w:p>
      </w:tc>
      <w:tc>
        <w:tcPr>
          <w:tcW w:w="2910" w:type="dxa"/>
          <w:vMerge w:val="restart"/>
        </w:tcPr>
        <w:p w14:paraId="22EE3A45" w14:textId="549FC2CF" w:rsidR="00830119" w:rsidRDefault="00830119" w:rsidP="00830119">
          <w:pPr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F666699" wp14:editId="0021D911">
                <wp:extent cx="1552575" cy="710012"/>
                <wp:effectExtent l="0" t="0" r="0" b="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615" cy="725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</w:tcPr>
        <w:p w14:paraId="283E1E91" w14:textId="77777777" w:rsidR="00830119" w:rsidRDefault="00830119" w:rsidP="00830119">
          <w:pPr>
            <w:jc w:val="right"/>
            <w:rPr>
              <w:sz w:val="16"/>
              <w:szCs w:val="16"/>
            </w:rPr>
          </w:pPr>
        </w:p>
      </w:tc>
    </w:tr>
    <w:tr w:rsidR="00830119" w14:paraId="12C26FE2" w14:textId="77777777" w:rsidTr="00830119">
      <w:trPr>
        <w:trHeight w:val="240"/>
      </w:trPr>
      <w:tc>
        <w:tcPr>
          <w:tcW w:w="2715" w:type="dxa"/>
        </w:tcPr>
        <w:p w14:paraId="6DCDC00E" w14:textId="5534983E" w:rsidR="00830119" w:rsidRDefault="00830119" w:rsidP="00830119">
          <w:pPr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Telefon</w:t>
          </w:r>
          <w:r>
            <w:rPr>
              <w:sz w:val="16"/>
              <w:szCs w:val="16"/>
            </w:rPr>
            <w:t>: 77 70 10 00</w:t>
          </w:r>
        </w:p>
      </w:tc>
      <w:tc>
        <w:tcPr>
          <w:tcW w:w="2610" w:type="dxa"/>
        </w:tcPr>
        <w:p w14:paraId="094DD7CB" w14:textId="77777777" w:rsidR="00830119" w:rsidRDefault="00830119" w:rsidP="00830119">
          <w:pPr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E-post</w:t>
          </w:r>
          <w:r>
            <w:rPr>
              <w:sz w:val="16"/>
              <w:szCs w:val="16"/>
            </w:rPr>
            <w:t>: post@lyngen.kommune.no</w:t>
          </w:r>
        </w:p>
      </w:tc>
      <w:tc>
        <w:tcPr>
          <w:tcW w:w="2910" w:type="dxa"/>
          <w:vMerge/>
        </w:tcPr>
        <w:p w14:paraId="0A5C4038" w14:textId="77777777" w:rsidR="00830119" w:rsidRDefault="00830119" w:rsidP="00830119">
          <w:pPr>
            <w:rPr>
              <w:sz w:val="16"/>
              <w:szCs w:val="16"/>
            </w:rPr>
          </w:pPr>
        </w:p>
      </w:tc>
      <w:tc>
        <w:tcPr>
          <w:tcW w:w="1230" w:type="dxa"/>
        </w:tcPr>
        <w:p w14:paraId="10186409" w14:textId="77777777" w:rsidR="00830119" w:rsidRDefault="00830119" w:rsidP="00830119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Side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av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NUMPAGES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  <w:tr w:rsidR="00830119" w14:paraId="5BE454AB" w14:textId="77777777" w:rsidTr="00830119">
      <w:trPr>
        <w:trHeight w:val="240"/>
      </w:trPr>
      <w:tc>
        <w:tcPr>
          <w:tcW w:w="2715" w:type="dxa"/>
        </w:tcPr>
        <w:p w14:paraId="484AF6EF" w14:textId="77777777" w:rsidR="00830119" w:rsidRDefault="00830119" w:rsidP="00830119">
          <w:pPr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Post- og besøksadresse</w:t>
          </w:r>
          <w:r>
            <w:rPr>
              <w:sz w:val="16"/>
              <w:szCs w:val="16"/>
            </w:rPr>
            <w:t>:</w:t>
          </w:r>
        </w:p>
      </w:tc>
      <w:tc>
        <w:tcPr>
          <w:tcW w:w="2610" w:type="dxa"/>
        </w:tcPr>
        <w:p w14:paraId="7EF013C0" w14:textId="77777777" w:rsidR="00830119" w:rsidRDefault="00830119" w:rsidP="00830119">
          <w:pPr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Bankkonto</w:t>
          </w:r>
          <w:r>
            <w:rPr>
              <w:sz w:val="16"/>
              <w:szCs w:val="16"/>
            </w:rPr>
            <w:t>: 4785 07 00059</w:t>
          </w:r>
        </w:p>
      </w:tc>
      <w:tc>
        <w:tcPr>
          <w:tcW w:w="2910" w:type="dxa"/>
          <w:vMerge/>
        </w:tcPr>
        <w:p w14:paraId="5B32A04A" w14:textId="77777777" w:rsidR="00830119" w:rsidRDefault="00830119" w:rsidP="00830119">
          <w:pPr>
            <w:rPr>
              <w:sz w:val="16"/>
              <w:szCs w:val="16"/>
            </w:rPr>
          </w:pPr>
        </w:p>
      </w:tc>
      <w:tc>
        <w:tcPr>
          <w:tcW w:w="1230" w:type="dxa"/>
        </w:tcPr>
        <w:p w14:paraId="403C1452" w14:textId="77777777" w:rsidR="00830119" w:rsidRDefault="00830119" w:rsidP="00830119">
          <w:pPr>
            <w:rPr>
              <w:sz w:val="16"/>
              <w:szCs w:val="16"/>
            </w:rPr>
          </w:pPr>
        </w:p>
      </w:tc>
    </w:tr>
    <w:tr w:rsidR="00830119" w14:paraId="6F4801B9" w14:textId="77777777" w:rsidTr="00830119">
      <w:trPr>
        <w:trHeight w:val="240"/>
      </w:trPr>
      <w:tc>
        <w:tcPr>
          <w:tcW w:w="2715" w:type="dxa"/>
        </w:tcPr>
        <w:p w14:paraId="61911DE1" w14:textId="77777777" w:rsidR="00830119" w:rsidRDefault="00830119" w:rsidP="00830119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Strandveien 24, 9060 Lyngseidet</w:t>
          </w:r>
        </w:p>
      </w:tc>
      <w:tc>
        <w:tcPr>
          <w:tcW w:w="2610" w:type="dxa"/>
        </w:tcPr>
        <w:p w14:paraId="173420F3" w14:textId="77777777" w:rsidR="00830119" w:rsidRDefault="00830119" w:rsidP="00830119">
          <w:pPr>
            <w:rPr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Organisasjonsnr</w:t>
          </w:r>
          <w:proofErr w:type="spellEnd"/>
          <w:r>
            <w:rPr>
              <w:sz w:val="16"/>
              <w:szCs w:val="16"/>
            </w:rPr>
            <w:t>: 840 014 932</w:t>
          </w:r>
        </w:p>
      </w:tc>
      <w:tc>
        <w:tcPr>
          <w:tcW w:w="2910" w:type="dxa"/>
          <w:vMerge/>
        </w:tcPr>
        <w:p w14:paraId="45E0C672" w14:textId="77777777" w:rsidR="00830119" w:rsidRDefault="00830119" w:rsidP="00830119">
          <w:pPr>
            <w:rPr>
              <w:sz w:val="16"/>
              <w:szCs w:val="16"/>
            </w:rPr>
          </w:pPr>
        </w:p>
      </w:tc>
      <w:tc>
        <w:tcPr>
          <w:tcW w:w="1230" w:type="dxa"/>
        </w:tcPr>
        <w:p w14:paraId="5B29D7C8" w14:textId="77777777" w:rsidR="00830119" w:rsidRDefault="00830119" w:rsidP="00830119">
          <w:pPr>
            <w:jc w:val="right"/>
            <w:rPr>
              <w:sz w:val="16"/>
              <w:szCs w:val="16"/>
            </w:rPr>
          </w:pPr>
        </w:p>
      </w:tc>
    </w:tr>
    <w:tr w:rsidR="00830119" w14:paraId="3C88A852" w14:textId="77777777" w:rsidTr="00830119">
      <w:trPr>
        <w:trHeight w:val="240"/>
      </w:trPr>
      <w:tc>
        <w:tcPr>
          <w:tcW w:w="2715" w:type="dxa"/>
        </w:tcPr>
        <w:p w14:paraId="38770FE4" w14:textId="77777777" w:rsidR="00830119" w:rsidRDefault="00830119" w:rsidP="00830119">
          <w:pPr>
            <w:rPr>
              <w:sz w:val="16"/>
              <w:szCs w:val="16"/>
            </w:rPr>
          </w:pPr>
        </w:p>
      </w:tc>
      <w:tc>
        <w:tcPr>
          <w:tcW w:w="2610" w:type="dxa"/>
        </w:tcPr>
        <w:p w14:paraId="4AA97711" w14:textId="77777777" w:rsidR="00830119" w:rsidRDefault="00830119" w:rsidP="00830119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www.lyngen.kommune.no</w:t>
          </w:r>
        </w:p>
      </w:tc>
      <w:tc>
        <w:tcPr>
          <w:tcW w:w="2910" w:type="dxa"/>
          <w:vMerge/>
        </w:tcPr>
        <w:p w14:paraId="6249ADD3" w14:textId="77777777" w:rsidR="00830119" w:rsidRDefault="00830119" w:rsidP="00830119">
          <w:pPr>
            <w:rPr>
              <w:sz w:val="16"/>
              <w:szCs w:val="16"/>
            </w:rPr>
          </w:pPr>
        </w:p>
      </w:tc>
      <w:tc>
        <w:tcPr>
          <w:tcW w:w="1230" w:type="dxa"/>
        </w:tcPr>
        <w:p w14:paraId="3F9E7203" w14:textId="77777777" w:rsidR="00830119" w:rsidRDefault="00830119" w:rsidP="00830119">
          <w:pPr>
            <w:jc w:val="right"/>
            <w:rPr>
              <w:sz w:val="16"/>
              <w:szCs w:val="16"/>
            </w:rPr>
          </w:pPr>
        </w:p>
      </w:tc>
    </w:tr>
  </w:tbl>
  <w:p w14:paraId="3DADB446" w14:textId="77777777" w:rsidR="00830119" w:rsidRPr="00830119" w:rsidRDefault="00830119">
    <w:pP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5355E" w14:textId="77777777" w:rsidR="00F12195" w:rsidRDefault="00F12195" w:rsidP="00FB3E0C">
      <w:r>
        <w:separator/>
      </w:r>
    </w:p>
  </w:footnote>
  <w:footnote w:type="continuationSeparator" w:id="0">
    <w:p w14:paraId="69F716B8" w14:textId="77777777" w:rsidR="00F12195" w:rsidRDefault="00F12195" w:rsidP="00FB3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05" w:type="dxa"/>
      <w:tblInd w:w="108" w:type="dxa"/>
      <w:tblLayout w:type="fixed"/>
      <w:tblLook w:val="04A0" w:firstRow="1" w:lastRow="0" w:firstColumn="1" w:lastColumn="0" w:noHBand="0" w:noVBand="1"/>
    </w:tblPr>
    <w:tblGrid>
      <w:gridCol w:w="885"/>
      <w:gridCol w:w="8520"/>
    </w:tblGrid>
    <w:tr w:rsidR="00956674" w14:paraId="112F9238" w14:textId="047AD030" w:rsidTr="00956674">
      <w:trPr>
        <w:trHeight w:val="1416"/>
      </w:trPr>
      <w:tc>
        <w:tcPr>
          <w:tcW w:w="885" w:type="dxa"/>
          <w:hideMark/>
        </w:tcPr>
        <w:p w14:paraId="5504617B" w14:textId="7E7157C8" w:rsidR="00956674" w:rsidRDefault="00956674" w:rsidP="00956674">
          <w:pPr>
            <w:spacing w:line="276" w:lineRule="auto"/>
          </w:pPr>
          <w:bookmarkStart w:id="0" w:name="_Hlk76372540"/>
          <w:r>
            <w:rPr>
              <w:noProof/>
            </w:rPr>
            <w:drawing>
              <wp:inline distT="0" distB="0" distL="0" distR="0" wp14:anchorId="3444F8AA" wp14:editId="13FA2530">
                <wp:extent cx="419100" cy="548640"/>
                <wp:effectExtent l="0" t="0" r="0" b="381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0" w:type="dxa"/>
          <w:hideMark/>
        </w:tcPr>
        <w:p w14:paraId="241C8FB7" w14:textId="77777777" w:rsidR="00956674" w:rsidRDefault="00956674" w:rsidP="00956674">
          <w:pPr>
            <w:spacing w:line="276" w:lineRule="auto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Lyngen kommune</w:t>
          </w:r>
        </w:p>
        <w:p w14:paraId="76C225C3" w14:textId="77777777" w:rsidR="00956674" w:rsidRDefault="00E62158" w:rsidP="00956674">
          <w:pPr>
            <w:spacing w:line="276" w:lineRule="auto"/>
            <w:rPr>
              <w:sz w:val="12"/>
              <w:szCs w:val="12"/>
            </w:rPr>
          </w:pPr>
          <w:sdt>
            <w:sdtPr>
              <w:alias w:val="Sse_Navn"/>
              <w:tag w:val="Sse_Navn"/>
              <w:id w:val="-1255286774"/>
              <w:dataBinding w:xpath="/document/header/Sse_Navn" w:storeItemID="{25E5AE3F-9A8C-4C60-AD8E-120F4B048927}"/>
              <w:text/>
            </w:sdtPr>
            <w:sdtEndPr/>
            <w:sdtContent>
              <w:bookmarkStart w:id="1" w:name="Sse_Navn"/>
              <w:r w:rsidR="00956674">
                <w:t>Teknisk drift</w:t>
              </w:r>
            </w:sdtContent>
          </w:sdt>
          <w:bookmarkEnd w:id="1"/>
        </w:p>
      </w:tc>
    </w:tr>
    <w:bookmarkEnd w:id="0"/>
  </w:tbl>
  <w:p w14:paraId="4D452516" w14:textId="77777777" w:rsidR="004A129F" w:rsidRPr="004A129F" w:rsidRDefault="004A129F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ABF"/>
    <w:multiLevelType w:val="hybridMultilevel"/>
    <w:tmpl w:val="2428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147F7"/>
    <w:multiLevelType w:val="hybridMultilevel"/>
    <w:tmpl w:val="ACAAA968"/>
    <w:lvl w:ilvl="0" w:tplc="851C2A4E">
      <w:start w:val="1"/>
      <w:numFmt w:val="decimal"/>
      <w:lvlText w:val="%1."/>
      <w:lvlJc w:val="left"/>
      <w:pPr>
        <w:ind w:left="720" w:hanging="360"/>
      </w:pPr>
      <w:rPr>
        <w:rFonts w:hint="default"/>
        <w:lang w:val="nb-N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87B65"/>
    <w:multiLevelType w:val="hybridMultilevel"/>
    <w:tmpl w:val="343074F0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DDA65F7"/>
    <w:multiLevelType w:val="hybridMultilevel"/>
    <w:tmpl w:val="032294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44F42"/>
    <w:multiLevelType w:val="hybridMultilevel"/>
    <w:tmpl w:val="DB76FA7A"/>
    <w:lvl w:ilvl="0" w:tplc="BE320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E438C"/>
    <w:multiLevelType w:val="hybridMultilevel"/>
    <w:tmpl w:val="33C8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52655"/>
    <w:multiLevelType w:val="hybridMultilevel"/>
    <w:tmpl w:val="CAA00D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86DA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533AF"/>
    <w:multiLevelType w:val="hybridMultilevel"/>
    <w:tmpl w:val="165061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7341C"/>
    <w:multiLevelType w:val="hybridMultilevel"/>
    <w:tmpl w:val="AB6A8FEC"/>
    <w:lvl w:ilvl="0" w:tplc="0414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9870C4D"/>
    <w:multiLevelType w:val="hybridMultilevel"/>
    <w:tmpl w:val="B06CAFB6"/>
    <w:lvl w:ilvl="0" w:tplc="B7167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D6FDF"/>
    <w:multiLevelType w:val="hybridMultilevel"/>
    <w:tmpl w:val="FF04C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B5698"/>
    <w:multiLevelType w:val="hybridMultilevel"/>
    <w:tmpl w:val="779AB984"/>
    <w:lvl w:ilvl="0" w:tplc="ADD08C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F1E28"/>
    <w:multiLevelType w:val="hybridMultilevel"/>
    <w:tmpl w:val="B290E2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3588B"/>
    <w:multiLevelType w:val="hybridMultilevel"/>
    <w:tmpl w:val="E2126520"/>
    <w:lvl w:ilvl="0" w:tplc="D02CA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462C3"/>
    <w:multiLevelType w:val="hybridMultilevel"/>
    <w:tmpl w:val="43F0D1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722ED"/>
    <w:multiLevelType w:val="hybridMultilevel"/>
    <w:tmpl w:val="15C0E6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82162"/>
    <w:multiLevelType w:val="hybridMultilevel"/>
    <w:tmpl w:val="EB6C14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984718">
    <w:abstractNumId w:val="4"/>
  </w:num>
  <w:num w:numId="2" w16cid:durableId="1135608018">
    <w:abstractNumId w:val="11"/>
  </w:num>
  <w:num w:numId="3" w16cid:durableId="2040858277">
    <w:abstractNumId w:val="14"/>
  </w:num>
  <w:num w:numId="4" w16cid:durableId="690299564">
    <w:abstractNumId w:val="6"/>
  </w:num>
  <w:num w:numId="5" w16cid:durableId="939752299">
    <w:abstractNumId w:val="2"/>
  </w:num>
  <w:num w:numId="6" w16cid:durableId="79640562">
    <w:abstractNumId w:val="12"/>
  </w:num>
  <w:num w:numId="7" w16cid:durableId="765460847">
    <w:abstractNumId w:val="15"/>
  </w:num>
  <w:num w:numId="8" w16cid:durableId="1372879484">
    <w:abstractNumId w:val="8"/>
  </w:num>
  <w:num w:numId="9" w16cid:durableId="1101071104">
    <w:abstractNumId w:val="0"/>
  </w:num>
  <w:num w:numId="10" w16cid:durableId="994333410">
    <w:abstractNumId w:val="5"/>
  </w:num>
  <w:num w:numId="11" w16cid:durableId="2110733484">
    <w:abstractNumId w:val="10"/>
  </w:num>
  <w:num w:numId="12" w16cid:durableId="1248923645">
    <w:abstractNumId w:val="13"/>
  </w:num>
  <w:num w:numId="13" w16cid:durableId="1387336987">
    <w:abstractNumId w:val="9"/>
  </w:num>
  <w:num w:numId="14" w16cid:durableId="36978861">
    <w:abstractNumId w:val="16"/>
  </w:num>
  <w:num w:numId="15" w16cid:durableId="818613796">
    <w:abstractNumId w:val="3"/>
  </w:num>
  <w:num w:numId="16" w16cid:durableId="1626889580">
    <w:abstractNumId w:val="7"/>
  </w:num>
  <w:num w:numId="17" w16cid:durableId="1891652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0C"/>
    <w:rsid w:val="000074EC"/>
    <w:rsid w:val="0001720F"/>
    <w:rsid w:val="00017B14"/>
    <w:rsid w:val="000337BC"/>
    <w:rsid w:val="00046DC5"/>
    <w:rsid w:val="000515CC"/>
    <w:rsid w:val="000741ED"/>
    <w:rsid w:val="00076D33"/>
    <w:rsid w:val="000859A4"/>
    <w:rsid w:val="000C19AF"/>
    <w:rsid w:val="000F73F4"/>
    <w:rsid w:val="0010274B"/>
    <w:rsid w:val="001154F0"/>
    <w:rsid w:val="00121BED"/>
    <w:rsid w:val="001643C2"/>
    <w:rsid w:val="0017637E"/>
    <w:rsid w:val="00176701"/>
    <w:rsid w:val="00197C0F"/>
    <w:rsid w:val="001A2814"/>
    <w:rsid w:val="001B21D0"/>
    <w:rsid w:val="001B469E"/>
    <w:rsid w:val="001C2327"/>
    <w:rsid w:val="001D58FC"/>
    <w:rsid w:val="001D5AD9"/>
    <w:rsid w:val="001E270B"/>
    <w:rsid w:val="001F21EF"/>
    <w:rsid w:val="001F7046"/>
    <w:rsid w:val="00202391"/>
    <w:rsid w:val="00231255"/>
    <w:rsid w:val="00240764"/>
    <w:rsid w:val="00252CE3"/>
    <w:rsid w:val="00255A49"/>
    <w:rsid w:val="002656E1"/>
    <w:rsid w:val="0027164E"/>
    <w:rsid w:val="00273396"/>
    <w:rsid w:val="00286DE2"/>
    <w:rsid w:val="002B3022"/>
    <w:rsid w:val="002B7469"/>
    <w:rsid w:val="002C387B"/>
    <w:rsid w:val="002C5FCE"/>
    <w:rsid w:val="002E1759"/>
    <w:rsid w:val="002E60E7"/>
    <w:rsid w:val="00326F74"/>
    <w:rsid w:val="00327F8C"/>
    <w:rsid w:val="00355486"/>
    <w:rsid w:val="00362BED"/>
    <w:rsid w:val="003758D2"/>
    <w:rsid w:val="00380DF9"/>
    <w:rsid w:val="00386585"/>
    <w:rsid w:val="003942E8"/>
    <w:rsid w:val="003A4DA9"/>
    <w:rsid w:val="003C3974"/>
    <w:rsid w:val="003C6DCC"/>
    <w:rsid w:val="003E1EBE"/>
    <w:rsid w:val="003E4FA5"/>
    <w:rsid w:val="003E67B3"/>
    <w:rsid w:val="003F2376"/>
    <w:rsid w:val="003F6F65"/>
    <w:rsid w:val="00405A4B"/>
    <w:rsid w:val="00411C92"/>
    <w:rsid w:val="004129A0"/>
    <w:rsid w:val="00416F25"/>
    <w:rsid w:val="00416F85"/>
    <w:rsid w:val="00422DE4"/>
    <w:rsid w:val="00424D2B"/>
    <w:rsid w:val="00427114"/>
    <w:rsid w:val="00433FA6"/>
    <w:rsid w:val="00436B88"/>
    <w:rsid w:val="004574F7"/>
    <w:rsid w:val="00477515"/>
    <w:rsid w:val="00482C3A"/>
    <w:rsid w:val="00485CF5"/>
    <w:rsid w:val="004865FD"/>
    <w:rsid w:val="004A129F"/>
    <w:rsid w:val="004A6E12"/>
    <w:rsid w:val="004C5D0D"/>
    <w:rsid w:val="004D3011"/>
    <w:rsid w:val="0050033F"/>
    <w:rsid w:val="005108B4"/>
    <w:rsid w:val="00512826"/>
    <w:rsid w:val="00540F7C"/>
    <w:rsid w:val="00557132"/>
    <w:rsid w:val="00565B6E"/>
    <w:rsid w:val="00570D3A"/>
    <w:rsid w:val="00581CEC"/>
    <w:rsid w:val="005D51EF"/>
    <w:rsid w:val="005E2622"/>
    <w:rsid w:val="005E7C39"/>
    <w:rsid w:val="005F44BD"/>
    <w:rsid w:val="006202EA"/>
    <w:rsid w:val="006238CA"/>
    <w:rsid w:val="006519BE"/>
    <w:rsid w:val="00680140"/>
    <w:rsid w:val="006A033C"/>
    <w:rsid w:val="006A7E56"/>
    <w:rsid w:val="006B1200"/>
    <w:rsid w:val="006C764C"/>
    <w:rsid w:val="006E25C4"/>
    <w:rsid w:val="00702DD7"/>
    <w:rsid w:val="00710972"/>
    <w:rsid w:val="00720624"/>
    <w:rsid w:val="00724960"/>
    <w:rsid w:val="00756D9C"/>
    <w:rsid w:val="0076262E"/>
    <w:rsid w:val="007716AC"/>
    <w:rsid w:val="00777B91"/>
    <w:rsid w:val="007830F1"/>
    <w:rsid w:val="007A2C77"/>
    <w:rsid w:val="007B5ACB"/>
    <w:rsid w:val="007C68F3"/>
    <w:rsid w:val="007D14ED"/>
    <w:rsid w:val="007F3113"/>
    <w:rsid w:val="008036DC"/>
    <w:rsid w:val="00811DDB"/>
    <w:rsid w:val="00812F3B"/>
    <w:rsid w:val="00826324"/>
    <w:rsid w:val="00830119"/>
    <w:rsid w:val="00851104"/>
    <w:rsid w:val="00856B68"/>
    <w:rsid w:val="008773FC"/>
    <w:rsid w:val="00881B59"/>
    <w:rsid w:val="008932FC"/>
    <w:rsid w:val="00894404"/>
    <w:rsid w:val="008A08DC"/>
    <w:rsid w:val="008A6900"/>
    <w:rsid w:val="008A6D6F"/>
    <w:rsid w:val="008A6E57"/>
    <w:rsid w:val="008C3E84"/>
    <w:rsid w:val="008D5737"/>
    <w:rsid w:val="008E0D28"/>
    <w:rsid w:val="008E6FFF"/>
    <w:rsid w:val="00900BDD"/>
    <w:rsid w:val="00916DD0"/>
    <w:rsid w:val="00922244"/>
    <w:rsid w:val="00926D51"/>
    <w:rsid w:val="0094072B"/>
    <w:rsid w:val="00941D9C"/>
    <w:rsid w:val="00942B2E"/>
    <w:rsid w:val="00944C98"/>
    <w:rsid w:val="00956674"/>
    <w:rsid w:val="00990F72"/>
    <w:rsid w:val="00993C74"/>
    <w:rsid w:val="009B3F07"/>
    <w:rsid w:val="009D1485"/>
    <w:rsid w:val="009D7AC5"/>
    <w:rsid w:val="009E29F2"/>
    <w:rsid w:val="009E2ECF"/>
    <w:rsid w:val="00A0182A"/>
    <w:rsid w:val="00A0270A"/>
    <w:rsid w:val="00A53A76"/>
    <w:rsid w:val="00A62DED"/>
    <w:rsid w:val="00A83B39"/>
    <w:rsid w:val="00A83C78"/>
    <w:rsid w:val="00A95ABD"/>
    <w:rsid w:val="00AB1989"/>
    <w:rsid w:val="00AC5904"/>
    <w:rsid w:val="00AC7074"/>
    <w:rsid w:val="00AD3BA1"/>
    <w:rsid w:val="00AE0A23"/>
    <w:rsid w:val="00B070CA"/>
    <w:rsid w:val="00B07604"/>
    <w:rsid w:val="00B078DE"/>
    <w:rsid w:val="00B07D1F"/>
    <w:rsid w:val="00B26EFC"/>
    <w:rsid w:val="00B34EC0"/>
    <w:rsid w:val="00B37AFE"/>
    <w:rsid w:val="00B410E7"/>
    <w:rsid w:val="00B46887"/>
    <w:rsid w:val="00B573C0"/>
    <w:rsid w:val="00B643B3"/>
    <w:rsid w:val="00B64DD4"/>
    <w:rsid w:val="00B67F3D"/>
    <w:rsid w:val="00B915AE"/>
    <w:rsid w:val="00BA36B6"/>
    <w:rsid w:val="00BA46C7"/>
    <w:rsid w:val="00BC259E"/>
    <w:rsid w:val="00BF0D8A"/>
    <w:rsid w:val="00BF243D"/>
    <w:rsid w:val="00C02546"/>
    <w:rsid w:val="00C0392A"/>
    <w:rsid w:val="00C14934"/>
    <w:rsid w:val="00C32675"/>
    <w:rsid w:val="00C4143F"/>
    <w:rsid w:val="00C52C86"/>
    <w:rsid w:val="00C54E6F"/>
    <w:rsid w:val="00C678B0"/>
    <w:rsid w:val="00C836BE"/>
    <w:rsid w:val="00C866DD"/>
    <w:rsid w:val="00CC1CAD"/>
    <w:rsid w:val="00CD307F"/>
    <w:rsid w:val="00CD3AC8"/>
    <w:rsid w:val="00D05E47"/>
    <w:rsid w:val="00D21442"/>
    <w:rsid w:val="00D21526"/>
    <w:rsid w:val="00D31072"/>
    <w:rsid w:val="00D330CF"/>
    <w:rsid w:val="00D42357"/>
    <w:rsid w:val="00D42F6D"/>
    <w:rsid w:val="00D43D64"/>
    <w:rsid w:val="00D6466F"/>
    <w:rsid w:val="00D812D6"/>
    <w:rsid w:val="00D91A9F"/>
    <w:rsid w:val="00D97E94"/>
    <w:rsid w:val="00DB2372"/>
    <w:rsid w:val="00DC0D56"/>
    <w:rsid w:val="00DF3607"/>
    <w:rsid w:val="00E13434"/>
    <w:rsid w:val="00E205BA"/>
    <w:rsid w:val="00E232EC"/>
    <w:rsid w:val="00E25981"/>
    <w:rsid w:val="00E27ACB"/>
    <w:rsid w:val="00E40669"/>
    <w:rsid w:val="00E43F25"/>
    <w:rsid w:val="00E54DB3"/>
    <w:rsid w:val="00E62158"/>
    <w:rsid w:val="00E71755"/>
    <w:rsid w:val="00E80345"/>
    <w:rsid w:val="00E830C3"/>
    <w:rsid w:val="00E833B8"/>
    <w:rsid w:val="00EA6141"/>
    <w:rsid w:val="00ED65BF"/>
    <w:rsid w:val="00F04B1C"/>
    <w:rsid w:val="00F12195"/>
    <w:rsid w:val="00F30385"/>
    <w:rsid w:val="00F308EC"/>
    <w:rsid w:val="00F42AE0"/>
    <w:rsid w:val="00F46782"/>
    <w:rsid w:val="00F561C6"/>
    <w:rsid w:val="00F67020"/>
    <w:rsid w:val="00F721F8"/>
    <w:rsid w:val="00F72432"/>
    <w:rsid w:val="00F81BAA"/>
    <w:rsid w:val="00F9110E"/>
    <w:rsid w:val="00FB3E0C"/>
    <w:rsid w:val="00FB6789"/>
    <w:rsid w:val="00FD1744"/>
    <w:rsid w:val="00FE01DF"/>
    <w:rsid w:val="00FE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9341A"/>
  <w15:docId w15:val="{4E16B75F-DFBD-40BE-9D87-5B5BD433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DC5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81BAA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1BAA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81BAA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rsid w:val="00F81BA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81BAA"/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81BAA"/>
    <w:rPr>
      <w:rFonts w:eastAsiaTheme="majorEastAsia" w:cstheme="majorBidi"/>
      <w:b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81BAA"/>
    <w:rPr>
      <w:rFonts w:eastAsiaTheme="majorEastAsia" w:cstheme="majorBidi"/>
      <w:b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81BAA"/>
    <w:rPr>
      <w:rFonts w:eastAsiaTheme="majorEastAsia" w:cstheme="majorBidi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3F2376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F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C0392A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42E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42E8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3F2376"/>
  </w:style>
  <w:style w:type="paragraph" w:styleId="Topptekst">
    <w:name w:val="header"/>
    <w:basedOn w:val="Normal"/>
    <w:link w:val="TopptekstTegn"/>
    <w:unhideWhenUsed/>
    <w:rsid w:val="005108B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108B4"/>
  </w:style>
  <w:style w:type="character" w:styleId="Hyperkobling">
    <w:name w:val="Hyperlink"/>
    <w:basedOn w:val="Standardskriftforavsnitt"/>
    <w:uiPriority w:val="99"/>
    <w:unhideWhenUsed/>
    <w:rsid w:val="00565B6E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F561C6"/>
    <w:pPr>
      <w:spacing w:line="300" w:lineRule="atLeast"/>
      <w:ind w:left="720"/>
      <w:contextualSpacing/>
    </w:pPr>
    <w:rPr>
      <w:rFonts w:asciiTheme="minorHAnsi" w:hAnsiTheme="minorHAnsi"/>
      <w:lang w:val="sv-SE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4A6E12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COS%20AS\ACOS%20WebSak%20Basis\Brev%20med%20&#233;n%20underskrif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docs>
      <doc>
        <sdm_sdfid/>
        <sdm_watermark/>
        <Sdm_AMReferanse/>
        <Sdm_Att/>
        <Sdm_TblAvsmot>
          <table>
            <headers>
              <header>Sdm_Amnavn</header>
              <header>Sdm_Amadr</header>
              <header>Sdm_AMpostnr</header>
              <header>Sdm_AMPoststed</header>
            </headers>
          </table>
        </Sdm_TblAvsmot>
        <Sdm_AMPostNr/>
        <Sdm_AMAdr/>
        <Sdm_AMNavn/>
        <Sdm_AMPoststed/>
      </doc>
    </docs>
    <showHiddenMark>False</showHiddenMark>
    <websakInfo>
      <fletteDato>05.07.2021</fletteDato>
      <sakid>2013002916</sakid>
      <jpid>2013010983</jpid>
      <filUnique>32517</filUnique>
      <filChecksumFørFlett>Zuj/nbNwFZAOOsO1kvrOgw==</filChecksumFørFlett>
      <erHoveddokument>True</erHoveddokument>
      <dcTitle>Tilsynsrapport privat avløpsanlegg</dcTitle>
    </websakInfo>
    <templateURI>docx</templateURI>
    <mergeMode>MergeOne</mergeMode>
  </properties>
  <body>
    <Sdo_DokIDKort>21/7037</Sdo_DokIDKort>
    <Sdm_AMReferanse> </Sdm_AMReferanse>
    <Sbr_Navn>Anna Maria Axiotou</Sbr_Navn>
    <Sdm_AMPostNr> </Sdm_AMPostNr>
    <Gid_GidKode>AAX</Gid_GidKode>
    <Sas_ArkivID>FA-M30</Sas_ArkivID>
    <TblVedlegg>
      <table>
        <headers>
          <header>ndb_Tittel</header>
        </headers>
        <row>
          <cell>Sjekkliste og situationsplan</cell>
        </row>
      </table>
    </TblVedlegg>
    <Sas_ArkivSakID>21/1088</Sas_ArkivSakID>
    <Sdo_DokNr>3</Sdo_DokNr>
    <Spg_paragrafID> </Spg_paragrafID>
    <Sdo_DokDato>05.07.2021</Sdo_DokDato>
    <Sdm_AMAdr> </Sdm_AMAdr>
    <Sdm_AMPoststed> </Sdm_AMPoststed>
    <Sdm_TblAvsmot>
      <table>
        <headers>
          <header>Sdm_Amnavn</header>
          <header>Sdm_Amadr</header>
          <header>Sdm_AMpostnr</header>
          <header>Sdm_AMPoststed</header>
        </headers>
        <row>
          <cell> </cell>
          <cell> </cell>
          <cell> </cell>
          <cell> </cell>
        </row>
      </table>
    </Sdm_TblAvsmot>
    <Sdm_AMNavn> </Sdm_AMNavn>
    <TblKopitil>
      <table>
        <headers>
          <header>Sdk_Navn</header>
          <header>Sdk_Adr</header>
          <header>Sdk_Postnr</header>
          <header>Sdk_Poststed</header>
        </headers>
        <row>
          <cell> </cell>
          <cell> </cell>
          <cell> </cell>
          <cell> </cell>
        </row>
      </table>
    </TblKopitil>
    <Sdo_Tittel>Tilsynsrapport privat avløpsanlegg</Sdo_Tittel>
    <Sgr_Beskrivelse> </Sgr_Beskrivelse>
    <Sbr_Tittel>prosjektleder tilsyn mindre avløpsanlegg</Sbr_Tittel>
    <Sdm_Att> </Sdm_Att>
  </body>
  <footer/>
  <header>
    <Sse_Navn>Teknisk drift</Sse_Navn>
  </header>
</document>
</file>

<file path=customXml/itemProps1.xml><?xml version="1.0" encoding="utf-8"?>
<ds:datastoreItem xmlns:ds="http://schemas.openxmlformats.org/officeDocument/2006/customXml" ds:itemID="{25E5AE3F-9A8C-4C60-AD8E-120F4B0489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med én underskrift</Template>
  <TotalTime>101</TotalTime>
  <Pages>4</Pages>
  <Words>980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Tilsynsrapport privat avløpsanlegg</vt:lpstr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Tilsynsrapport privat avløpsanlegg</dc:title>
  <dc:creator>Anna Maria Axiotou</dc:creator>
  <cp:lastModifiedBy>Anna Maria Axiotou</cp:lastModifiedBy>
  <cp:revision>74</cp:revision>
  <dcterms:created xsi:type="dcterms:W3CDTF">2022-06-24T08:00:00Z</dcterms:created>
  <dcterms:modified xsi:type="dcterms:W3CDTF">2024-03-06T13:38:00Z</dcterms:modified>
</cp:coreProperties>
</file>