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7F10" w14:textId="77777777" w:rsidR="004A6E12" w:rsidRPr="004633BD" w:rsidRDefault="004A6E12" w:rsidP="004A6E12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633BD">
        <w:rPr>
          <w:rFonts w:asciiTheme="minorHAnsi" w:hAnsiTheme="minorHAnsi" w:cstheme="minorHAnsi"/>
          <w:b/>
          <w:bCs/>
          <w:sz w:val="32"/>
          <w:szCs w:val="32"/>
        </w:rPr>
        <w:t>Søknad om utslipp av sanitært avløpsvann fra hus og hytter</w:t>
      </w:r>
    </w:p>
    <w:p w14:paraId="58F149B3" w14:textId="77777777" w:rsidR="004A6E12" w:rsidRPr="004633BD" w:rsidRDefault="004A6E12" w:rsidP="004A6E12">
      <w:pPr>
        <w:rPr>
          <w:rFonts w:asciiTheme="minorHAnsi" w:hAnsiTheme="minorHAnsi" w:cstheme="minorHAnsi"/>
          <w:b/>
          <w:sz w:val="20"/>
        </w:rPr>
      </w:pPr>
    </w:p>
    <w:p w14:paraId="3BA53D68" w14:textId="77777777" w:rsidR="004A6E12" w:rsidRPr="004633BD" w:rsidRDefault="004A6E12" w:rsidP="004A6E12">
      <w:pPr>
        <w:rPr>
          <w:rFonts w:asciiTheme="minorHAnsi" w:hAnsiTheme="minorHAnsi" w:cstheme="minorHAnsi"/>
        </w:rPr>
      </w:pPr>
      <w:r w:rsidRPr="004633BD">
        <w:rPr>
          <w:rFonts w:asciiTheme="minorHAnsi" w:hAnsiTheme="minorHAnsi" w:cstheme="minorHAnsi"/>
        </w:rPr>
        <w:t>Søknadsskjemaet gjelder for:</w:t>
      </w:r>
    </w:p>
    <w:p w14:paraId="4D318F67" w14:textId="77777777" w:rsidR="004A6E12" w:rsidRPr="004633BD" w:rsidRDefault="004A6E12" w:rsidP="004A6E12">
      <w:pPr>
        <w:rPr>
          <w:rFonts w:asciiTheme="minorHAnsi" w:hAnsiTheme="minorHAnsi" w:cstheme="minorHAnsi"/>
        </w:rPr>
      </w:pPr>
    </w:p>
    <w:p w14:paraId="01574D58" w14:textId="77777777" w:rsidR="004A6E12" w:rsidRPr="00522C2A" w:rsidRDefault="004A6E12" w:rsidP="004A6E12">
      <w:pPr>
        <w:pStyle w:val="Fargerikliste-uthevingsfarge11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4633BD">
        <w:rPr>
          <w:rFonts w:asciiTheme="minorHAnsi" w:hAnsiTheme="minorHAnsi" w:cstheme="minorHAnsi"/>
          <w:szCs w:val="24"/>
        </w:rPr>
        <w:t xml:space="preserve">utslipp fra bolighus, hytter, turistbedrifter og lignende virksomhet med utslipp på mindre enn 50 </w:t>
      </w:r>
      <w:proofErr w:type="spellStart"/>
      <w:r w:rsidRPr="004633BD">
        <w:rPr>
          <w:rFonts w:asciiTheme="minorHAnsi" w:hAnsiTheme="minorHAnsi" w:cstheme="minorHAnsi"/>
          <w:szCs w:val="24"/>
        </w:rPr>
        <w:t>pe</w:t>
      </w:r>
      <w:proofErr w:type="spellEnd"/>
      <w:r w:rsidRPr="004633BD">
        <w:rPr>
          <w:rFonts w:asciiTheme="minorHAnsi" w:hAnsiTheme="minorHAnsi" w:cstheme="minorHAnsi"/>
          <w:szCs w:val="24"/>
        </w:rPr>
        <w:t>.</w:t>
      </w:r>
    </w:p>
    <w:p w14:paraId="0D3EE42A" w14:textId="77777777" w:rsidR="004A6E12" w:rsidRPr="004633BD" w:rsidRDefault="004A6E12" w:rsidP="004A6E12">
      <w:pPr>
        <w:pStyle w:val="Fargerikliste-uthevingsfarge11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4633BD">
        <w:rPr>
          <w:rFonts w:asciiTheme="minorHAnsi" w:hAnsiTheme="minorHAnsi" w:cstheme="minorHAnsi"/>
          <w:szCs w:val="24"/>
        </w:rPr>
        <w:t xml:space="preserve">utslipp av sanitært avløpsvann på mindre enn 50 </w:t>
      </w:r>
      <w:proofErr w:type="spellStart"/>
      <w:r w:rsidRPr="004633BD">
        <w:rPr>
          <w:rFonts w:asciiTheme="minorHAnsi" w:hAnsiTheme="minorHAnsi" w:cstheme="minorHAnsi"/>
          <w:szCs w:val="24"/>
        </w:rPr>
        <w:t>pe</w:t>
      </w:r>
      <w:proofErr w:type="spellEnd"/>
      <w:r w:rsidRPr="004633BD">
        <w:rPr>
          <w:rFonts w:asciiTheme="minorHAnsi" w:hAnsiTheme="minorHAnsi" w:cstheme="minorHAnsi"/>
          <w:szCs w:val="24"/>
        </w:rPr>
        <w:t xml:space="preserve"> i tettbebyggelser som er større enn 2000 </w:t>
      </w:r>
      <w:proofErr w:type="spellStart"/>
      <w:r w:rsidRPr="004633BD">
        <w:rPr>
          <w:rFonts w:asciiTheme="minorHAnsi" w:hAnsiTheme="minorHAnsi" w:cstheme="minorHAnsi"/>
          <w:szCs w:val="24"/>
        </w:rPr>
        <w:t>pe</w:t>
      </w:r>
      <w:proofErr w:type="spellEnd"/>
      <w:r w:rsidRPr="004633BD">
        <w:rPr>
          <w:rFonts w:asciiTheme="minorHAnsi" w:hAnsiTheme="minorHAnsi" w:cstheme="minorHAnsi"/>
          <w:szCs w:val="24"/>
        </w:rPr>
        <w:t xml:space="preserve"> i innlandet og 10 000 </w:t>
      </w:r>
      <w:proofErr w:type="spellStart"/>
      <w:r w:rsidRPr="004633BD">
        <w:rPr>
          <w:rFonts w:asciiTheme="minorHAnsi" w:hAnsiTheme="minorHAnsi" w:cstheme="minorHAnsi"/>
          <w:szCs w:val="24"/>
        </w:rPr>
        <w:t>pe</w:t>
      </w:r>
      <w:proofErr w:type="spellEnd"/>
      <w:r w:rsidRPr="004633BD">
        <w:rPr>
          <w:rFonts w:asciiTheme="minorHAnsi" w:hAnsiTheme="minorHAnsi" w:cstheme="minorHAnsi"/>
          <w:szCs w:val="24"/>
        </w:rPr>
        <w:t xml:space="preserve"> ved kysten. </w:t>
      </w:r>
    </w:p>
    <w:p w14:paraId="40C3E5C4" w14:textId="77777777" w:rsidR="004A6E12" w:rsidRPr="004633BD" w:rsidRDefault="004A6E12" w:rsidP="004A6E12">
      <w:pPr>
        <w:rPr>
          <w:rFonts w:asciiTheme="minorHAnsi" w:hAnsiTheme="minorHAnsi" w:cstheme="minorHAnsi"/>
        </w:rPr>
      </w:pPr>
    </w:p>
    <w:p w14:paraId="3652729F" w14:textId="77777777" w:rsidR="004A6E12" w:rsidRPr="004633BD" w:rsidRDefault="004A6E12" w:rsidP="004A6E12">
      <w:pPr>
        <w:pStyle w:val="Fargerikliste-uthevingsfarge11"/>
        <w:ind w:left="0"/>
        <w:rPr>
          <w:rFonts w:asciiTheme="minorHAnsi" w:hAnsiTheme="minorHAnsi" w:cstheme="minorHAnsi"/>
          <w:szCs w:val="24"/>
        </w:rPr>
      </w:pPr>
      <w:r w:rsidRPr="004633BD">
        <w:rPr>
          <w:rFonts w:asciiTheme="minorHAnsi" w:hAnsiTheme="minorHAnsi" w:cstheme="minorHAnsi"/>
          <w:szCs w:val="24"/>
        </w:rPr>
        <w:t>Skjemaet gjelder ikke for påkobling til offentlig avløpsnett.</w:t>
      </w:r>
    </w:p>
    <w:p w14:paraId="14041AD3" w14:textId="77777777" w:rsidR="004A6E12" w:rsidRPr="004633BD" w:rsidRDefault="004A6E12" w:rsidP="004A6E12">
      <w:pPr>
        <w:rPr>
          <w:rFonts w:asciiTheme="minorHAnsi" w:hAnsiTheme="minorHAnsi" w:cstheme="minorHAnsi"/>
        </w:rPr>
      </w:pPr>
    </w:p>
    <w:p w14:paraId="7C85DB0E" w14:textId="77777777" w:rsidR="004A6E12" w:rsidRPr="004633BD" w:rsidRDefault="004A6E12" w:rsidP="004A6E12">
      <w:pPr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t>Informasjon: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A6E12" w:rsidRPr="004633BD" w14:paraId="5430AEBB" w14:textId="77777777" w:rsidTr="005C745B">
        <w:tc>
          <w:tcPr>
            <w:tcW w:w="9993" w:type="dxa"/>
            <w:tcBorders>
              <w:top w:val="single" w:sz="18" w:space="0" w:color="auto"/>
            </w:tcBorders>
          </w:tcPr>
          <w:p w14:paraId="36319016" w14:textId="77777777" w:rsidR="004A6E12" w:rsidRPr="004633BD" w:rsidRDefault="004A6E12" w:rsidP="004A6E12">
            <w:pPr>
              <w:pStyle w:val="Fargerikliste-uthevingsfarge11"/>
              <w:numPr>
                <w:ilvl w:val="0"/>
                <w:numId w:val="11"/>
              </w:numPr>
              <w:ind w:left="485" w:hanging="376"/>
              <w:rPr>
                <w:rFonts w:asciiTheme="minorHAnsi" w:hAnsiTheme="minorHAnsi" w:cstheme="minorHAnsi"/>
                <w:sz w:val="22"/>
                <w:szCs w:val="18"/>
              </w:rPr>
            </w:pPr>
            <w:r w:rsidRPr="004633BD">
              <w:rPr>
                <w:rFonts w:asciiTheme="minorHAnsi" w:hAnsiTheme="minorHAnsi" w:cstheme="minorHAnsi"/>
                <w:sz w:val="22"/>
                <w:szCs w:val="18"/>
              </w:rPr>
              <w:t>Utslippet av sanitært avløpsvann er søknadspliktig jf. forurensningsforskriften kapittel 12. Søknad med alle nødvendige opplysninger vil bli behandlet av kommunen. Søknad i samsvar med standardkravene i kapittel 12 behandles innen seks uker. Søknad om unntak fra standardkravene i kapittel 12 behandles uten ubegrunnet opphold, men behandlingen kan ta mer enn seks uker.</w:t>
            </w:r>
          </w:p>
          <w:p w14:paraId="26717A54" w14:textId="77777777" w:rsidR="004A6E12" w:rsidRPr="004633BD" w:rsidRDefault="004A6E12" w:rsidP="005C745B">
            <w:pPr>
              <w:ind w:left="769" w:hanging="660"/>
              <w:rPr>
                <w:rFonts w:asciiTheme="minorHAnsi" w:hAnsiTheme="minorHAnsi" w:cstheme="minorHAnsi"/>
              </w:rPr>
            </w:pPr>
          </w:p>
          <w:p w14:paraId="6A6EB64A" w14:textId="77777777" w:rsidR="004A6E12" w:rsidRPr="004633BD" w:rsidRDefault="004A6E12" w:rsidP="004A6E12">
            <w:pPr>
              <w:pStyle w:val="Fargerikliste-uthevingsfarge11"/>
              <w:numPr>
                <w:ilvl w:val="0"/>
                <w:numId w:val="11"/>
              </w:numPr>
              <w:ind w:left="485" w:hanging="376"/>
              <w:rPr>
                <w:rFonts w:asciiTheme="minorHAnsi" w:hAnsiTheme="minorHAnsi" w:cstheme="minorHAnsi"/>
                <w:sz w:val="22"/>
                <w:szCs w:val="18"/>
              </w:rPr>
            </w:pPr>
            <w:r w:rsidRPr="004633BD">
              <w:rPr>
                <w:rFonts w:asciiTheme="minorHAnsi" w:hAnsiTheme="minorHAnsi" w:cstheme="minorHAnsi"/>
                <w:sz w:val="22"/>
                <w:szCs w:val="18"/>
              </w:rPr>
              <w:t xml:space="preserve">For prosjektering og utførelse av avløpsanlegget, gjelder bestemmelsene i plan- og bygningslovens § 20-1 vedr. søknad om tillatelse til tiltak, godkjenning av foretak og ansvarsrett. Bygging av anlegget kan først starte når det foreligger en igangsettingstillatelse fra kommunen. </w:t>
            </w:r>
          </w:p>
          <w:p w14:paraId="3454238E" w14:textId="77777777" w:rsidR="004A6E12" w:rsidRPr="004633BD" w:rsidRDefault="004A6E12" w:rsidP="005C745B">
            <w:pPr>
              <w:pStyle w:val="Fargerikliste-uthevingsfarge11"/>
              <w:ind w:left="769" w:hanging="660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AE4BCEE" w14:textId="77777777" w:rsidR="004A6E12" w:rsidRPr="004633BD" w:rsidRDefault="004A6E12" w:rsidP="004A6E12">
            <w:pPr>
              <w:pStyle w:val="Fargerikliste-uthevingsfarge11"/>
              <w:numPr>
                <w:ilvl w:val="0"/>
                <w:numId w:val="11"/>
              </w:numPr>
              <w:ind w:left="485" w:hanging="425"/>
              <w:rPr>
                <w:rFonts w:asciiTheme="minorHAnsi" w:hAnsiTheme="minorHAnsi" w:cstheme="minorHAnsi"/>
                <w:sz w:val="23"/>
              </w:rPr>
            </w:pPr>
            <w:r w:rsidRPr="004633BD">
              <w:rPr>
                <w:rFonts w:asciiTheme="minorHAnsi" w:hAnsiTheme="minorHAnsi" w:cstheme="minorHAnsi"/>
                <w:sz w:val="22"/>
                <w:szCs w:val="18"/>
              </w:rPr>
              <w:t>Les ”Veiledning til søker" før du starter utfyllingen</w:t>
            </w:r>
          </w:p>
        </w:tc>
      </w:tr>
    </w:tbl>
    <w:p w14:paraId="6AAC2595" w14:textId="77777777" w:rsidR="004A6E12" w:rsidRPr="004633BD" w:rsidRDefault="004A6E12" w:rsidP="004A6E12">
      <w:pPr>
        <w:pStyle w:val="Listeavsnitt"/>
        <w:numPr>
          <w:ilvl w:val="0"/>
          <w:numId w:val="12"/>
        </w:numPr>
        <w:spacing w:before="240" w:line="240" w:lineRule="auto"/>
        <w:ind w:left="284" w:hanging="284"/>
        <w:rPr>
          <w:rFonts w:cstheme="minorHAnsi"/>
          <w:b/>
        </w:rPr>
      </w:pPr>
      <w:r w:rsidRPr="004633BD">
        <w:rPr>
          <w:rFonts w:cstheme="minorHAnsi"/>
          <w:b/>
        </w:rPr>
        <w:t>Ansvarlig søker/prosjekterende/utførende</w:t>
      </w: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177"/>
        <w:gridCol w:w="4821"/>
      </w:tblGrid>
      <w:tr w:rsidR="004A6E12" w:rsidRPr="004633BD" w14:paraId="23C81A44" w14:textId="77777777" w:rsidTr="005C745B">
        <w:trPr>
          <w:trHeight w:val="336"/>
        </w:trPr>
        <w:tc>
          <w:tcPr>
            <w:tcW w:w="9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350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i/>
                <w:iCs/>
                <w:sz w:val="16"/>
              </w:rPr>
            </w:pPr>
            <w:r w:rsidRPr="004633BD">
              <w:rPr>
                <w:rFonts w:asciiTheme="minorHAnsi" w:hAnsiTheme="minorHAnsi" w:cstheme="minorHAnsi"/>
                <w:b/>
                <w:szCs w:val="36"/>
              </w:rPr>
              <w:t>Ansvarlig søker</w:t>
            </w:r>
          </w:p>
        </w:tc>
      </w:tr>
      <w:tr w:rsidR="004A6E12" w:rsidRPr="004633BD" w14:paraId="2BB1976D" w14:textId="77777777" w:rsidTr="005C745B">
        <w:trPr>
          <w:trHeight w:val="495"/>
        </w:trPr>
        <w:tc>
          <w:tcPr>
            <w:tcW w:w="5175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A47340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Navn:</w:t>
            </w:r>
          </w:p>
          <w:p w14:paraId="15E64235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D86AA92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Telefon (dagtid):</w:t>
            </w:r>
          </w:p>
          <w:p w14:paraId="724A692B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0432611E" w14:textId="77777777" w:rsidTr="005C745B">
        <w:tc>
          <w:tcPr>
            <w:tcW w:w="51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AED5D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Adresse:</w:t>
            </w:r>
          </w:p>
          <w:p w14:paraId="5940EE89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</w:p>
        </w:tc>
        <w:tc>
          <w:tcPr>
            <w:tcW w:w="4821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0BF13C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E-post:</w:t>
            </w:r>
          </w:p>
        </w:tc>
      </w:tr>
      <w:tr w:rsidR="004A6E12" w:rsidRPr="004633BD" w14:paraId="451ED141" w14:textId="77777777" w:rsidTr="005C745B">
        <w:trPr>
          <w:trHeight w:val="464"/>
        </w:trPr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8F8" w14:textId="77777777" w:rsidR="004A6E12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  <w:bCs/>
                <w:szCs w:val="36"/>
              </w:rPr>
              <w:t xml:space="preserve">Enkeltperson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  <w:bCs/>
                <w:szCs w:val="36"/>
              </w:rPr>
              <w:t xml:space="preserve">  Selskap/lag/sameie. Oppgi </w:t>
            </w:r>
            <w:proofErr w:type="spellStart"/>
            <w:r w:rsidRPr="004633BD">
              <w:rPr>
                <w:rFonts w:asciiTheme="minorHAnsi" w:hAnsiTheme="minorHAnsi" w:cstheme="minorHAnsi"/>
                <w:bCs/>
                <w:szCs w:val="36"/>
              </w:rPr>
              <w:t>organisasjonsnr</w:t>
            </w:r>
            <w:proofErr w:type="spellEnd"/>
            <w:r w:rsidRPr="004633BD">
              <w:rPr>
                <w:rFonts w:asciiTheme="minorHAnsi" w:hAnsiTheme="minorHAnsi" w:cstheme="minorHAnsi"/>
                <w:bCs/>
                <w:szCs w:val="36"/>
              </w:rPr>
              <w:t>.:</w:t>
            </w:r>
          </w:p>
          <w:p w14:paraId="5B6176FE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40EE8B4E" w14:textId="77777777" w:rsidTr="005C745B">
        <w:trPr>
          <w:trHeight w:val="253"/>
        </w:trPr>
        <w:tc>
          <w:tcPr>
            <w:tcW w:w="9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26E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  <w:b/>
              </w:rPr>
              <w:t>Ansvarlig prosjekterende</w:t>
            </w:r>
          </w:p>
        </w:tc>
      </w:tr>
      <w:tr w:rsidR="004A6E12" w:rsidRPr="004633BD" w14:paraId="2960B5EC" w14:textId="77777777" w:rsidTr="005C745B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04E8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Navn:</w:t>
            </w:r>
          </w:p>
        </w:tc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FC64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Telefon:</w:t>
            </w:r>
          </w:p>
          <w:p w14:paraId="57426670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28EA305A" w14:textId="77777777" w:rsidTr="005C745B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E2FF366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Adresse:</w:t>
            </w:r>
          </w:p>
          <w:p w14:paraId="10999A00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B5B4E9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Selskap/lag/sameie:</w:t>
            </w:r>
          </w:p>
        </w:tc>
      </w:tr>
      <w:tr w:rsidR="004A6E12" w:rsidRPr="004633BD" w14:paraId="6617F0FA" w14:textId="77777777" w:rsidTr="005C745B">
        <w:trPr>
          <w:trHeight w:val="401"/>
        </w:trPr>
        <w:tc>
          <w:tcPr>
            <w:tcW w:w="4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124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E-post:</w:t>
            </w:r>
          </w:p>
          <w:p w14:paraId="30F750C1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CB51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szCs w:val="36"/>
              </w:rPr>
              <w:t>Org.nr</w:t>
            </w:r>
            <w:r w:rsidRPr="004633BD">
              <w:rPr>
                <w:rFonts w:asciiTheme="minorHAnsi" w:hAnsiTheme="minorHAnsi" w:cstheme="minorHAnsi"/>
                <w:bCs/>
                <w:szCs w:val="36"/>
              </w:rPr>
              <w:t>:</w:t>
            </w:r>
          </w:p>
          <w:p w14:paraId="634195AD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5B11B081" w14:textId="77777777" w:rsidTr="005C745B">
        <w:trPr>
          <w:trHeight w:val="19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F848C93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/>
                <w:sz w:val="16"/>
              </w:rPr>
            </w:pPr>
            <w:r w:rsidRPr="004633BD">
              <w:rPr>
                <w:rFonts w:asciiTheme="minorHAnsi" w:hAnsiTheme="minorHAnsi" w:cstheme="minorHAnsi"/>
                <w:b/>
                <w:szCs w:val="40"/>
              </w:rPr>
              <w:t>Ansvarlig utfører</w:t>
            </w:r>
          </w:p>
        </w:tc>
      </w:tr>
      <w:tr w:rsidR="004A6E12" w:rsidRPr="004633BD" w14:paraId="2ACB1B58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AD1B2E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Navn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F89725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Telefon</w:t>
            </w:r>
          </w:p>
        </w:tc>
      </w:tr>
      <w:tr w:rsidR="004A6E12" w:rsidRPr="004633BD" w14:paraId="77BF490A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E4BB96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Telefon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FD414E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 xml:space="preserve">E-post: </w:t>
            </w:r>
          </w:p>
        </w:tc>
      </w:tr>
      <w:tr w:rsidR="004A6E12" w:rsidRPr="004633BD" w14:paraId="2AA20CE5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6200A5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Adresse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BF5EBB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Org.nr.</w:t>
            </w:r>
          </w:p>
        </w:tc>
      </w:tr>
    </w:tbl>
    <w:p w14:paraId="3999C255" w14:textId="77777777" w:rsidR="004A6E12" w:rsidRPr="004633BD" w:rsidRDefault="004A6E12" w:rsidP="004A6E12">
      <w:pPr>
        <w:spacing w:before="40"/>
        <w:ind w:left="284" w:right="-851" w:hanging="142"/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lastRenderedPageBreak/>
        <w:t>2. Tiltakshaver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4A6E12" w:rsidRPr="004633BD" w14:paraId="44E06DFA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1044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 xml:space="preserve">Navn: 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F54B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Telefon:</w:t>
            </w:r>
          </w:p>
          <w:p w14:paraId="1C640A00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719146F5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7F0B3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Adresse: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D09FDEA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Selskap/lag/sameie:</w:t>
            </w:r>
          </w:p>
          <w:p w14:paraId="535EA949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  <w:tr w:rsidR="004A6E12" w:rsidRPr="004633BD" w14:paraId="337B81CE" w14:textId="77777777" w:rsidTr="005C745B">
        <w:trPr>
          <w:trHeight w:val="401"/>
        </w:trPr>
        <w:tc>
          <w:tcPr>
            <w:tcW w:w="4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255B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 w:rsidRPr="004633BD">
              <w:rPr>
                <w:rFonts w:asciiTheme="minorHAnsi" w:hAnsiTheme="minorHAnsi" w:cstheme="minorHAnsi"/>
                <w:bCs/>
                <w:szCs w:val="36"/>
              </w:rPr>
              <w:t>E-post:</w:t>
            </w:r>
          </w:p>
          <w:p w14:paraId="0311F3BF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9836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  <w:bCs/>
                <w:szCs w:val="36"/>
              </w:rPr>
            </w:pPr>
            <w:r>
              <w:rPr>
                <w:rFonts w:asciiTheme="minorHAnsi" w:hAnsiTheme="minorHAnsi" w:cstheme="minorHAnsi"/>
                <w:bCs/>
                <w:szCs w:val="36"/>
              </w:rPr>
              <w:t>Org.nr</w:t>
            </w:r>
            <w:r w:rsidRPr="004633BD">
              <w:rPr>
                <w:rFonts w:asciiTheme="minorHAnsi" w:hAnsiTheme="minorHAnsi" w:cstheme="minorHAnsi"/>
                <w:bCs/>
                <w:szCs w:val="36"/>
              </w:rPr>
              <w:t>:</w:t>
            </w:r>
          </w:p>
          <w:p w14:paraId="119C47CF" w14:textId="77777777" w:rsidR="004A6E12" w:rsidRPr="004633BD" w:rsidRDefault="004A6E12" w:rsidP="005C745B">
            <w:pPr>
              <w:rPr>
                <w:rFonts w:asciiTheme="minorHAnsi" w:hAnsiTheme="minorHAnsi" w:cstheme="minorHAnsi"/>
                <w:bCs/>
                <w:szCs w:val="36"/>
              </w:rPr>
            </w:pPr>
          </w:p>
        </w:tc>
      </w:tr>
    </w:tbl>
    <w:p w14:paraId="242F78C1" w14:textId="77777777" w:rsidR="004A6E12" w:rsidRPr="004633BD" w:rsidRDefault="004A6E12" w:rsidP="004A6E12">
      <w:pPr>
        <w:spacing w:before="240"/>
        <w:rPr>
          <w:rFonts w:asciiTheme="minorHAnsi" w:hAnsiTheme="minorHAnsi" w:cstheme="minorHAnsi"/>
          <w:b/>
          <w:bCs/>
        </w:rPr>
      </w:pPr>
      <w:r w:rsidRPr="004633BD">
        <w:rPr>
          <w:rFonts w:asciiTheme="minorHAnsi" w:hAnsiTheme="minorHAnsi" w:cstheme="minorHAnsi"/>
          <w:b/>
          <w:bCs/>
        </w:rPr>
        <w:t>3. Søknaden gjelder: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1"/>
        <w:gridCol w:w="3828"/>
        <w:gridCol w:w="2204"/>
      </w:tblGrid>
      <w:tr w:rsidR="004A6E12" w:rsidRPr="004633BD" w14:paraId="43515FE4" w14:textId="77777777" w:rsidTr="004A6E12">
        <w:trPr>
          <w:trHeight w:val="959"/>
        </w:trPr>
        <w:tc>
          <w:tcPr>
            <w:tcW w:w="3961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C385170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4633BD">
              <w:rPr>
                <w:rFonts w:asciiTheme="minorHAnsi" w:hAnsiTheme="minorHAnsi" w:cstheme="minorHAnsi"/>
              </w:rPr>
              <w:t>Nytt utslipp</w:t>
            </w:r>
          </w:p>
          <w:p w14:paraId="279920E9" w14:textId="54DB9411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Vesentlig økning av utslipp</w:t>
            </w:r>
          </w:p>
          <w:p w14:paraId="16015F82" w14:textId="1D21037F" w:rsidR="004A6E12" w:rsidRPr="004633BD" w:rsidRDefault="004A6E12" w:rsidP="004A6E12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 Rehabilitering av eksisterende utslipp</w:t>
            </w:r>
          </w:p>
        </w:tc>
        <w:tc>
          <w:tcPr>
            <w:tcW w:w="3828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4DB9B047" w14:textId="77777777" w:rsidR="004A6E12" w:rsidRPr="004633BD" w:rsidRDefault="004A6E12" w:rsidP="005C745B">
            <w:pPr>
              <w:shd w:val="clear" w:color="auto" w:fill="FFFFFF" w:themeFill="background1"/>
              <w:rPr>
                <w:rFonts w:asciiTheme="minorHAnsi" w:hAnsiTheme="minorHAnsi" w:cstheme="minorHAnsi"/>
                <w:u w:val="single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Helårsbolig, antall:   </w:t>
            </w:r>
            <w:r w:rsidRPr="004633BD">
              <w:rPr>
                <w:rFonts w:asciiTheme="minorHAnsi" w:hAnsiTheme="minorHAnsi" w:cstheme="minorHAnsi"/>
                <w:u w:val="single"/>
              </w:rPr>
              <w:t xml:space="preserve">   </w:t>
            </w:r>
          </w:p>
          <w:p w14:paraId="67AC7A84" w14:textId="77777777" w:rsidR="004A6E12" w:rsidRPr="004633BD" w:rsidRDefault="004A6E12" w:rsidP="005C745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Fritidsbolig, antall:  </w:t>
            </w:r>
          </w:p>
          <w:p w14:paraId="5EE51B47" w14:textId="77777777" w:rsidR="004A6E12" w:rsidRPr="004633BD" w:rsidRDefault="004A6E12" w:rsidP="005C745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Annen bygning, antall: </w:t>
            </w:r>
          </w:p>
          <w:p w14:paraId="16546044" w14:textId="77777777" w:rsidR="004A6E12" w:rsidRPr="004633BD" w:rsidRDefault="004A6E12" w:rsidP="005C745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Spesifiser:</w:t>
            </w:r>
          </w:p>
        </w:tc>
        <w:tc>
          <w:tcPr>
            <w:tcW w:w="220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DFDD2A4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Installeres/er det vannklosett?</w:t>
            </w:r>
          </w:p>
          <w:p w14:paraId="4D86B16C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 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 nei</w:t>
            </w:r>
          </w:p>
        </w:tc>
      </w:tr>
      <w:tr w:rsidR="004A6E12" w:rsidRPr="004633BD" w14:paraId="478B6E8C" w14:textId="77777777" w:rsidTr="004A6E12">
        <w:trPr>
          <w:trHeight w:val="669"/>
        </w:trPr>
        <w:tc>
          <w:tcPr>
            <w:tcW w:w="3961" w:type="dxa"/>
            <w:tcBorders>
              <w:top w:val="single" w:sz="18" w:space="0" w:color="auto"/>
              <w:right w:val="single" w:sz="6" w:space="0" w:color="auto"/>
            </w:tcBorders>
          </w:tcPr>
          <w:p w14:paraId="23D877A2" w14:textId="77777777" w:rsidR="004A6E12" w:rsidRDefault="004A6E12" w:rsidP="005C7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Felles avløpsanlegg:</w:t>
            </w:r>
          </w:p>
          <w:p w14:paraId="42725878" w14:textId="14ABF093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</w:t>
            </w:r>
            <w:r w:rsidRPr="004633BD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*</w:t>
            </w:r>
            <w:r w:rsidRPr="004633BD">
              <w:rPr>
                <w:rFonts w:asciiTheme="minorHAnsi" w:hAnsiTheme="minorHAnsi" w:cstheme="minorHAnsi"/>
              </w:rPr>
              <w:t xml:space="preserve">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N</w:t>
            </w:r>
            <w:r w:rsidRPr="004633BD">
              <w:rPr>
                <w:rFonts w:asciiTheme="minorHAnsi" w:hAnsiTheme="minorHAnsi" w:cstheme="minorHAnsi"/>
              </w:rPr>
              <w:t>ei</w:t>
            </w:r>
          </w:p>
        </w:tc>
        <w:tc>
          <w:tcPr>
            <w:tcW w:w="6032" w:type="dxa"/>
            <w:gridSpan w:val="2"/>
            <w:tcBorders>
              <w:top w:val="single" w:sz="18" w:space="0" w:color="auto"/>
              <w:left w:val="nil"/>
            </w:tcBorders>
          </w:tcPr>
          <w:p w14:paraId="37B8CC89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*Om ja, angi gnr/bnr. på alle eiendommer som skal tilknyttes:</w:t>
            </w:r>
          </w:p>
        </w:tc>
      </w:tr>
    </w:tbl>
    <w:p w14:paraId="4B1CD556" w14:textId="77777777" w:rsidR="004A6E12" w:rsidRPr="004633BD" w:rsidRDefault="004A6E12" w:rsidP="004A6E12">
      <w:pPr>
        <w:spacing w:before="240"/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t xml:space="preserve">4. </w:t>
      </w:r>
      <w:r>
        <w:rPr>
          <w:rFonts w:asciiTheme="minorHAnsi" w:hAnsiTheme="minorHAnsi" w:cstheme="minorHAnsi"/>
          <w:b/>
        </w:rPr>
        <w:t>Plassering av avløpsanlegget/eiendom</w:t>
      </w:r>
      <w:r w:rsidRPr="004633BD">
        <w:rPr>
          <w:rFonts w:asciiTheme="minorHAnsi" w:hAnsiTheme="minorHAnsi" w:cstheme="minorHAnsi"/>
          <w:b/>
        </w:rPr>
        <w:t>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7513"/>
      </w:tblGrid>
      <w:tr w:rsidR="004A6E12" w:rsidRPr="004633BD" w14:paraId="6D47ED2C" w14:textId="77777777" w:rsidTr="005C745B">
        <w:trPr>
          <w:trHeight w:val="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456" w14:textId="77777777" w:rsidR="004A6E12" w:rsidRPr="004633BD" w:rsidRDefault="004A6E12" w:rsidP="005C745B">
            <w:pPr>
              <w:spacing w:before="80" w:after="8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Gnr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E3" w14:textId="77777777" w:rsidR="004A6E12" w:rsidRDefault="004A6E12" w:rsidP="005C745B">
            <w:pPr>
              <w:spacing w:before="80" w:after="8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Bnr</w:t>
            </w:r>
            <w:proofErr w:type="gramEnd"/>
            <w:r>
              <w:rPr>
                <w:rFonts w:asciiTheme="minorHAnsi" w:hAnsiTheme="minorHAnsi" w:cstheme="minorHAnsi"/>
              </w:rPr>
              <w:t>:</w:t>
            </w:r>
          </w:p>
          <w:p w14:paraId="15F685E4" w14:textId="77777777" w:rsidR="004A6E12" w:rsidRPr="004633BD" w:rsidRDefault="004A6E12" w:rsidP="005C745B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662" w14:textId="77777777" w:rsidR="004A6E12" w:rsidRPr="004633BD" w:rsidRDefault="004A6E12" w:rsidP="005C745B">
            <w:pPr>
              <w:spacing w:before="80" w:after="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Adresse:</w:t>
            </w:r>
            <w:r>
              <w:rPr>
                <w:rFonts w:asciiTheme="minorHAnsi" w:hAnsiTheme="minorHAnsi" w:cstheme="minorHAnsi"/>
              </w:rPr>
              <w:br/>
            </w:r>
          </w:p>
        </w:tc>
      </w:tr>
      <w:tr w:rsidR="004A6E12" w:rsidRPr="004633BD" w14:paraId="2C344CFA" w14:textId="77777777" w:rsidTr="005C745B">
        <w:trPr>
          <w:trHeight w:val="22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B62AD70" w14:textId="77777777" w:rsidR="004A6E12" w:rsidRPr="004633BD" w:rsidRDefault="004A6E12" w:rsidP="005C745B">
            <w:pPr>
              <w:spacing w:before="6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Planstatus: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A496A7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Samsvar med endelige planer etter plan og bygningsloven: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J</w:t>
            </w:r>
            <w:r w:rsidRPr="004633BD">
              <w:rPr>
                <w:rFonts w:asciiTheme="minorHAnsi" w:hAnsiTheme="minorHAnsi" w:cstheme="minorHAnsi"/>
              </w:rPr>
              <w:t xml:space="preserve">a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</w:t>
            </w:r>
            <w:r w:rsidRPr="004633BD">
              <w:rPr>
                <w:rFonts w:asciiTheme="minorHAnsi" w:hAnsiTheme="minorHAnsi" w:cstheme="minorHAnsi"/>
              </w:rPr>
              <w:t>ei</w:t>
            </w:r>
          </w:p>
        </w:tc>
      </w:tr>
      <w:tr w:rsidR="004A6E12" w:rsidRPr="004633BD" w14:paraId="166D54C5" w14:textId="77777777" w:rsidTr="005C745B">
        <w:trPr>
          <w:trHeight w:val="36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79D129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59F087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Hvis nei, foreligger samtykke fra kommunens planmyndighet: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ja, dato: </w:t>
            </w:r>
          </w:p>
        </w:tc>
      </w:tr>
    </w:tbl>
    <w:p w14:paraId="7B59C86E" w14:textId="77777777" w:rsidR="004A6E12" w:rsidRDefault="004A6E12" w:rsidP="004A6E12">
      <w:pPr>
        <w:rPr>
          <w:rFonts w:asciiTheme="minorHAnsi" w:hAnsiTheme="minorHAnsi" w:cstheme="minorHAnsi"/>
          <w:b/>
        </w:rPr>
      </w:pPr>
    </w:p>
    <w:p w14:paraId="3E6B0D03" w14:textId="77777777" w:rsidR="004A6E12" w:rsidRPr="004633BD" w:rsidRDefault="004A6E12" w:rsidP="004A6E12">
      <w:pPr>
        <w:rPr>
          <w:rFonts w:asciiTheme="minorHAnsi" w:hAnsiTheme="minorHAnsi" w:cstheme="minorHAnsi"/>
          <w:sz w:val="16"/>
        </w:rPr>
      </w:pPr>
      <w:r w:rsidRPr="004633BD">
        <w:rPr>
          <w:rFonts w:asciiTheme="minorHAnsi" w:hAnsiTheme="minorHAnsi" w:cstheme="minorHAnsi"/>
          <w:b/>
        </w:rPr>
        <w:t>5. Utslippssted: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954"/>
      </w:tblGrid>
      <w:tr w:rsidR="004A6E12" w:rsidRPr="004633BD" w14:paraId="6A93C58B" w14:textId="77777777" w:rsidTr="005C745B">
        <w:trPr>
          <w:trHeight w:val="413"/>
        </w:trPr>
        <w:tc>
          <w:tcPr>
            <w:tcW w:w="9993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EF90B" w14:textId="77777777" w:rsidR="004A6E12" w:rsidRPr="004633BD" w:rsidRDefault="004A6E12" w:rsidP="005C745B">
            <w:pPr>
              <w:spacing w:before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Innsjø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Bekk/Elv 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Elvemunning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Sjø 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Stedegne løsmasser </w:t>
            </w:r>
          </w:p>
          <w:p w14:paraId="2404E361" w14:textId="77777777" w:rsidR="004A6E12" w:rsidRPr="004633BD" w:rsidRDefault="004A6E12" w:rsidP="005C745B">
            <w:pPr>
              <w:spacing w:before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Annet: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A6E12" w:rsidRPr="004633BD" w14:paraId="3D7A3489" w14:textId="77777777" w:rsidTr="005C745B">
        <w:trPr>
          <w:trHeight w:val="358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665F" w14:textId="77777777" w:rsidR="004A6E12" w:rsidRPr="004633BD" w:rsidRDefault="004A6E12" w:rsidP="005C745B">
            <w:pPr>
              <w:pStyle w:val="Topptekst"/>
              <w:tabs>
                <w:tab w:val="clear" w:pos="907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Navn på lokalitet:                                                                </w:t>
            </w:r>
          </w:p>
        </w:tc>
      </w:tr>
      <w:tr w:rsidR="004A6E12" w:rsidRPr="004633BD" w14:paraId="6C87ED27" w14:textId="77777777" w:rsidTr="005C745B"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4670" w14:textId="77777777" w:rsidR="004A6E12" w:rsidRPr="004633BD" w:rsidRDefault="004A6E12" w:rsidP="005C745B">
            <w:pPr>
              <w:pStyle w:val="Topptekst"/>
              <w:tabs>
                <w:tab w:val="clear" w:pos="9072"/>
              </w:tabs>
              <w:spacing w:before="60" w:after="12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Koordinater på utslippssted</w:t>
            </w:r>
          </w:p>
          <w:p w14:paraId="3420E1EC" w14:textId="77777777" w:rsidR="004A6E12" w:rsidRPr="004633BD" w:rsidRDefault="004A6E12" w:rsidP="005C745B">
            <w:pPr>
              <w:pStyle w:val="Topptekst"/>
              <w:tabs>
                <w:tab w:val="clear" w:pos="9072"/>
              </w:tabs>
              <w:spacing w:before="60" w:after="12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Oppgi kartdatum (WGS 84, ESO 50, NGO 48, annet):                                 </w:t>
            </w:r>
          </w:p>
        </w:tc>
      </w:tr>
      <w:tr w:rsidR="004A6E12" w:rsidRPr="004633BD" w14:paraId="5E90B644" w14:textId="77777777" w:rsidTr="005C745B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A1E9E1" w14:textId="77777777" w:rsidR="004A6E12" w:rsidRPr="004633BD" w:rsidRDefault="004A6E12" w:rsidP="005C745B">
            <w:pPr>
              <w:pStyle w:val="Topptekst"/>
              <w:tabs>
                <w:tab w:val="clear" w:pos="907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Utslippsdyp under laveste vannstand:</w:t>
            </w:r>
          </w:p>
        </w:tc>
        <w:tc>
          <w:tcPr>
            <w:tcW w:w="59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962832" w14:textId="77777777" w:rsidR="004A6E12" w:rsidRPr="004633BD" w:rsidRDefault="004A6E12" w:rsidP="005C745B">
            <w:pPr>
              <w:pStyle w:val="Topptekst"/>
              <w:tabs>
                <w:tab w:val="clear" w:pos="9072"/>
              </w:tabs>
              <w:spacing w:before="120" w:after="6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minst 2 m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ja 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nei, spesifiser: ____m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ikke relevant </w:t>
            </w:r>
          </w:p>
        </w:tc>
      </w:tr>
      <w:tr w:rsidR="004A6E12" w:rsidRPr="004633BD" w14:paraId="417FC58F" w14:textId="77777777" w:rsidTr="005C745B">
        <w:trPr>
          <w:trHeight w:val="360"/>
        </w:trPr>
        <w:tc>
          <w:tcPr>
            <w:tcW w:w="9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4011" w14:textId="77777777" w:rsidR="004A6E12" w:rsidRPr="004633BD" w:rsidRDefault="004A6E12" w:rsidP="005C745B">
            <w:pPr>
              <w:spacing w:before="120" w:after="12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Utslippets størrelse i antall personekvivalenter: ___________</w:t>
            </w:r>
            <w:proofErr w:type="spellStart"/>
            <w:r w:rsidRPr="004633BD">
              <w:rPr>
                <w:rFonts w:asciiTheme="minorHAnsi" w:hAnsiTheme="minorHAnsi" w:cstheme="minorHAnsi"/>
              </w:rPr>
              <w:t>pe</w:t>
            </w:r>
            <w:proofErr w:type="spellEnd"/>
          </w:p>
        </w:tc>
      </w:tr>
    </w:tbl>
    <w:p w14:paraId="5DCAE2AD" w14:textId="77777777" w:rsidR="004A6E12" w:rsidRPr="004633BD" w:rsidRDefault="004A6E12" w:rsidP="004A6E12">
      <w:pPr>
        <w:spacing w:before="240"/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t>6. Rensegrad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4A6E12" w:rsidRPr="004633BD" w14:paraId="04211474" w14:textId="77777777" w:rsidTr="005C745B">
        <w:tc>
          <w:tcPr>
            <w:tcW w:w="10060" w:type="dxa"/>
            <w:gridSpan w:val="2"/>
          </w:tcPr>
          <w:p w14:paraId="4B66FDFC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A77C90">
              <w:rPr>
                <w:rFonts w:asciiTheme="minorHAnsi" w:hAnsiTheme="minorHAnsi" w:cstheme="minorHAnsi"/>
                <w:b/>
                <w:bCs/>
              </w:rPr>
              <w:t>U</w:t>
            </w:r>
            <w:r w:rsidRPr="00E36DBC">
              <w:rPr>
                <w:rFonts w:asciiTheme="minorHAnsi" w:hAnsiTheme="minorHAnsi" w:cstheme="minorHAnsi"/>
                <w:b/>
              </w:rPr>
              <w:t>tslippssted i følsomt/normalt område (rensegrad jf. §12-8, se også ”Veiledning til søker”):</w:t>
            </w:r>
            <w:r w:rsidRPr="00E36DBC">
              <w:rPr>
                <w:rFonts w:asciiTheme="minorHAnsi" w:hAnsiTheme="minorHAnsi" w:cstheme="minorHAnsi"/>
                <w:b/>
              </w:rPr>
              <w:br/>
            </w:r>
            <w:r w:rsidRPr="004633BD">
              <w:rPr>
                <w:rFonts w:asciiTheme="minorHAnsi" w:hAnsiTheme="minorHAnsi" w:cstheme="minorHAnsi"/>
              </w:rPr>
              <w:t>Rensekrav for sanitært avløpsvann, utslippssted med brukerinteresser:</w:t>
            </w:r>
          </w:p>
          <w:p w14:paraId="492A7F0B" w14:textId="77777777" w:rsidR="004A6E12" w:rsidRPr="004633BD" w:rsidRDefault="004A6E12" w:rsidP="005C745B">
            <w:pPr>
              <w:ind w:left="284"/>
              <w:rPr>
                <w:rFonts w:asciiTheme="minorHAnsi" w:hAnsiTheme="minorHAnsi" w:cstheme="minorHAnsi"/>
                <w:vertAlign w:val="subscript"/>
              </w:rPr>
            </w:pPr>
            <w:r w:rsidRPr="004633BD">
              <w:rPr>
                <w:rFonts w:asciiTheme="minorHAnsi" w:hAnsiTheme="minorHAnsi" w:cstheme="minorHAnsi"/>
              </w:rPr>
              <w:t xml:space="preserve">a)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90 % reduksjon av fosfor, 90 % reduksjon av BOF</w:t>
            </w:r>
            <w:r w:rsidRPr="004633BD">
              <w:rPr>
                <w:rFonts w:asciiTheme="minorHAnsi" w:hAnsiTheme="minorHAnsi" w:cstheme="minorHAnsi"/>
                <w:vertAlign w:val="subscript"/>
              </w:rPr>
              <w:t xml:space="preserve">5 </w:t>
            </w:r>
          </w:p>
          <w:p w14:paraId="7E58A24F" w14:textId="77777777" w:rsidR="004A6E12" w:rsidRDefault="004A6E12" w:rsidP="005C745B">
            <w:pPr>
              <w:spacing w:before="24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Rensekrav for sanitært avløpsvann, utslippssted med fare for eutrofiering/overgjødsling, men hvor det ikke er brukerinteresser: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579E52" w14:textId="77777777" w:rsidR="004A6E12" w:rsidRDefault="004A6E12" w:rsidP="005C745B">
            <w:pPr>
              <w:ind w:left="284"/>
              <w:rPr>
                <w:rFonts w:asciiTheme="minorHAnsi" w:hAnsiTheme="minorHAnsi" w:cstheme="minorHAnsi"/>
                <w:vertAlign w:val="subscript"/>
              </w:rPr>
            </w:pPr>
            <w:r w:rsidRPr="004633BD">
              <w:rPr>
                <w:rFonts w:asciiTheme="minorHAnsi" w:hAnsiTheme="minorHAnsi" w:cstheme="minorHAnsi"/>
              </w:rPr>
              <w:t xml:space="preserve">b)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90 % reduksjon av fosfor og 70 % reduksjon av BOF</w:t>
            </w:r>
            <w:r w:rsidRPr="004633BD">
              <w:rPr>
                <w:rFonts w:asciiTheme="minorHAnsi" w:hAnsiTheme="minorHAnsi" w:cstheme="minorHAnsi"/>
                <w:vertAlign w:val="subscript"/>
              </w:rPr>
              <w:t>5</w:t>
            </w:r>
          </w:p>
          <w:p w14:paraId="21617FBD" w14:textId="77777777" w:rsidR="004A6E12" w:rsidRDefault="004A6E12" w:rsidP="005C745B">
            <w:pPr>
              <w:rPr>
                <w:rFonts w:asciiTheme="minorHAnsi" w:hAnsiTheme="minorHAnsi" w:cstheme="minorHAnsi"/>
              </w:rPr>
            </w:pPr>
          </w:p>
          <w:p w14:paraId="346E483B" w14:textId="77777777" w:rsidR="004A6E12" w:rsidRDefault="004A6E12" w:rsidP="005C745B">
            <w:pPr>
              <w:rPr>
                <w:rFonts w:asciiTheme="minorHAnsi" w:hAnsiTheme="minorHAnsi" w:cstheme="minorHAnsi"/>
              </w:rPr>
            </w:pPr>
          </w:p>
          <w:p w14:paraId="05D5DFB8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lastRenderedPageBreak/>
              <w:t>Rensekrav for sanitært avløpsvann, utslippssted hvor det verken er fare for eutrofiering/overgjødsling eller er brukerinteresser:</w:t>
            </w:r>
          </w:p>
          <w:p w14:paraId="78F458FA" w14:textId="77777777" w:rsidR="004A6E12" w:rsidRPr="004633BD" w:rsidRDefault="004A6E12" w:rsidP="005C745B">
            <w:pPr>
              <w:ind w:left="284" w:right="-967"/>
              <w:rPr>
                <w:rFonts w:asciiTheme="minorHAnsi" w:hAnsiTheme="minorHAnsi" w:cstheme="minorHAnsi"/>
                <w:vertAlign w:val="subscript"/>
              </w:rPr>
            </w:pPr>
            <w:r w:rsidRPr="004633BD">
              <w:rPr>
                <w:rFonts w:asciiTheme="minorHAnsi" w:hAnsiTheme="minorHAnsi" w:cstheme="minorHAnsi"/>
              </w:rPr>
              <w:t xml:space="preserve">c)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60 % reduksjon av fosfor og 70 % reduksjon av BOF</w:t>
            </w:r>
            <w:r w:rsidRPr="004633BD">
              <w:rPr>
                <w:rFonts w:asciiTheme="minorHAnsi" w:hAnsiTheme="minorHAnsi" w:cstheme="minorHAnsi"/>
                <w:vertAlign w:val="subscript"/>
              </w:rPr>
              <w:t>5</w:t>
            </w:r>
          </w:p>
          <w:p w14:paraId="5106656E" w14:textId="77777777" w:rsidR="004A6E12" w:rsidRPr="004633BD" w:rsidRDefault="004A6E12" w:rsidP="005C745B">
            <w:pPr>
              <w:ind w:right="-967"/>
              <w:rPr>
                <w:rFonts w:asciiTheme="minorHAnsi" w:hAnsiTheme="minorHAnsi" w:cstheme="minorHAnsi"/>
              </w:rPr>
            </w:pPr>
          </w:p>
          <w:p w14:paraId="7D6E1B7A" w14:textId="77777777" w:rsidR="004A6E12" w:rsidRPr="004633BD" w:rsidRDefault="004A6E12" w:rsidP="005C745B">
            <w:pPr>
              <w:ind w:left="284" w:right="-967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Kun utslipp av gråvann, alle utslippssteder:</w:t>
            </w:r>
            <w:r w:rsidRPr="004633BD">
              <w:rPr>
                <w:rFonts w:asciiTheme="minorHAnsi" w:hAnsiTheme="minorHAnsi" w:cstheme="minorHAnsi"/>
                <w:vertAlign w:val="subscript"/>
              </w:rPr>
              <w:t xml:space="preserve">  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stedegne løsmasser eller tilsvarende, spesifiser:  ______________________</w:t>
            </w:r>
          </w:p>
        </w:tc>
      </w:tr>
      <w:tr w:rsidR="004A6E12" w:rsidRPr="004633BD" w14:paraId="098DEB94" w14:textId="77777777" w:rsidTr="005C745B">
        <w:tc>
          <w:tcPr>
            <w:tcW w:w="10060" w:type="dxa"/>
            <w:gridSpan w:val="2"/>
          </w:tcPr>
          <w:p w14:paraId="041A66CF" w14:textId="77777777" w:rsidR="004A6E12" w:rsidRPr="004633BD" w:rsidRDefault="004A6E12" w:rsidP="005C745B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lastRenderedPageBreak/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  <w:b/>
                <w:i/>
              </w:rPr>
              <w:t>Utslippssted i mindre følsomt område (rensegrad jf. §12-9):</w:t>
            </w:r>
          </w:p>
          <w:p w14:paraId="03E6BD50" w14:textId="77777777" w:rsidR="004A6E12" w:rsidRPr="004633BD" w:rsidRDefault="004A6E12" w:rsidP="005C745B">
            <w:pPr>
              <w:spacing w:before="240"/>
              <w:ind w:left="284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Rensekrav for sanitært avløpsvann, utslipp til sjø:</w:t>
            </w:r>
          </w:p>
          <w:p w14:paraId="45F95CAF" w14:textId="77777777" w:rsidR="004A6E12" w:rsidRPr="004633BD" w:rsidRDefault="004A6E12" w:rsidP="005C745B">
            <w:pPr>
              <w:ind w:left="284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a)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20 % reduksjon av suspendert stoff</w:t>
            </w:r>
          </w:p>
          <w:p w14:paraId="0A658F60" w14:textId="77777777" w:rsidR="004A6E12" w:rsidRPr="004633BD" w:rsidRDefault="004A6E12" w:rsidP="005C745B">
            <w:pPr>
              <w:spacing w:before="120" w:after="40"/>
              <w:ind w:left="284"/>
              <w:rPr>
                <w:rFonts w:asciiTheme="minorHAnsi" w:hAnsiTheme="minorHAnsi" w:cstheme="minorHAnsi"/>
                <w:u w:val="single"/>
              </w:rPr>
            </w:pPr>
            <w:r w:rsidRPr="004633BD">
              <w:rPr>
                <w:rFonts w:asciiTheme="minorHAnsi" w:hAnsiTheme="minorHAnsi" w:cstheme="minorHAnsi"/>
                <w:u w:val="single"/>
              </w:rPr>
              <w:t>eller</w:t>
            </w:r>
          </w:p>
          <w:p w14:paraId="753A1BA1" w14:textId="77777777" w:rsidR="004A6E12" w:rsidRPr="004633BD" w:rsidRDefault="004A6E12" w:rsidP="005C745B">
            <w:pPr>
              <w:spacing w:before="120"/>
              <w:ind w:left="284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b)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 180 mg suspendert stoff/liter i restkonsentrasjon</w:t>
            </w:r>
          </w:p>
          <w:p w14:paraId="5142F3D0" w14:textId="77777777" w:rsidR="004A6E12" w:rsidRDefault="004A6E12" w:rsidP="005C745B">
            <w:pPr>
              <w:spacing w:before="240"/>
              <w:ind w:left="284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>Kun utslipp av gråvann, utslipp til sjø: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0904403" w14:textId="77777777" w:rsidR="004A6E12" w:rsidRPr="004633BD" w:rsidRDefault="004A6E12" w:rsidP="005C745B">
            <w:pPr>
              <w:spacing w:before="240"/>
              <w:ind w:left="284" w:firstLine="174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urenset</w:t>
            </w:r>
          </w:p>
        </w:tc>
      </w:tr>
      <w:tr w:rsidR="004A6E12" w:rsidRPr="004633BD" w14:paraId="13530ED7" w14:textId="77777777" w:rsidTr="005C745B">
        <w:tc>
          <w:tcPr>
            <w:tcW w:w="10060" w:type="dxa"/>
            <w:gridSpan w:val="2"/>
          </w:tcPr>
          <w:p w14:paraId="249340FE" w14:textId="77777777" w:rsidR="004A6E12" w:rsidRDefault="004A6E12" w:rsidP="005C745B">
            <w:pPr>
              <w:rPr>
                <w:rFonts w:asciiTheme="minorHAnsi" w:hAnsiTheme="minorHAnsi" w:cstheme="minorHAnsi"/>
                <w:b/>
                <w:i/>
              </w:rPr>
            </w:pPr>
          </w:p>
          <w:p w14:paraId="40311AE7" w14:textId="77777777" w:rsidR="004A6E12" w:rsidRDefault="004A6E12" w:rsidP="005C745B">
            <w:pPr>
              <w:rPr>
                <w:rFonts w:asciiTheme="minorHAnsi" w:hAnsiTheme="minorHAnsi" w:cstheme="minorHAnsi"/>
                <w:iCs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E36DBC">
              <w:rPr>
                <w:rFonts w:asciiTheme="minorHAnsi" w:hAnsiTheme="minorHAnsi" w:cstheme="minorHAnsi"/>
                <w:bCs/>
                <w:iCs/>
              </w:rPr>
              <w:t>Det søkes unntak fra §§12-8 til 12-9/lokal forskrift,</w:t>
            </w:r>
            <w:r w:rsidRPr="00417476">
              <w:rPr>
                <w:rFonts w:asciiTheme="minorHAnsi" w:hAnsiTheme="minorHAnsi" w:cstheme="minorHAnsi"/>
                <w:iCs/>
              </w:rPr>
              <w:t xml:space="preserve"> spesifiser i vedlegg B (se punkt 6)</w:t>
            </w:r>
          </w:p>
          <w:p w14:paraId="36E1E676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</w:p>
        </w:tc>
      </w:tr>
      <w:tr w:rsidR="004A6E12" w:rsidRPr="004633BD" w14:paraId="3092F45C" w14:textId="77777777" w:rsidTr="005C745B">
        <w:tc>
          <w:tcPr>
            <w:tcW w:w="5030" w:type="dxa"/>
          </w:tcPr>
          <w:p w14:paraId="746D1D01" w14:textId="77777777" w:rsidR="004A6E12" w:rsidRPr="00417476" w:rsidRDefault="004A6E12" w:rsidP="005C745B">
            <w:p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 w:rsidRPr="00417476">
              <w:rPr>
                <w:rFonts w:asciiTheme="minorHAnsi" w:hAnsiTheme="minorHAnsi" w:cstheme="minorHAnsi"/>
                <w:b/>
                <w:iCs/>
              </w:rPr>
              <w:t>Type renseanlegg:</w:t>
            </w:r>
          </w:p>
          <w:p w14:paraId="18FE9378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Urenset, direkte utslipp</w:t>
            </w:r>
          </w:p>
          <w:p w14:paraId="796C2FD7" w14:textId="41F827BF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="00777B91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Slamavskiller </w:t>
            </w:r>
          </w:p>
          <w:p w14:paraId="467455B9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Infiltrasjonsanlegg </w:t>
            </w:r>
          </w:p>
          <w:p w14:paraId="7809758B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proofErr w:type="spellStart"/>
            <w:r w:rsidRPr="004633BD">
              <w:rPr>
                <w:rFonts w:asciiTheme="minorHAnsi" w:hAnsiTheme="minorHAnsi" w:cstheme="minorHAnsi"/>
              </w:rPr>
              <w:t>Filterbed</w:t>
            </w:r>
            <w:proofErr w:type="spellEnd"/>
            <w:r w:rsidRPr="004633BD">
              <w:rPr>
                <w:rFonts w:asciiTheme="minorHAnsi" w:hAnsiTheme="minorHAnsi" w:cstheme="minorHAnsi"/>
              </w:rPr>
              <w:t>/Konstruert våtmark</w:t>
            </w:r>
          </w:p>
          <w:p w14:paraId="1DEF3F72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Biologisk minirenseanlegg </w:t>
            </w:r>
          </w:p>
          <w:p w14:paraId="7E61CC41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Kjemisk minirenseanlegg</w:t>
            </w:r>
          </w:p>
          <w:p w14:paraId="08E5E3A3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Kjemisk/biologisk minirenseanlegg</w:t>
            </w:r>
          </w:p>
          <w:p w14:paraId="765A87CE" w14:textId="77777777" w:rsidR="004A6E12" w:rsidRPr="00A77C90" w:rsidRDefault="004A6E12" w:rsidP="005C745B">
            <w:pPr>
              <w:spacing w:before="40"/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Sandfilteranlegg </w:t>
            </w:r>
            <w:r>
              <w:rPr>
                <w:rFonts w:asciiTheme="minorHAnsi" w:hAnsiTheme="minorHAnsi" w:cstheme="minorHAnsi"/>
              </w:rPr>
              <w:br/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>Tett tank for svartvann og gråvannsfilter</w:t>
            </w:r>
          </w:p>
          <w:p w14:paraId="0A18CE65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Biologisk toalett og gråvannsfilter</w:t>
            </w:r>
          </w:p>
          <w:p w14:paraId="74B2A32C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Tett tank (for alt avløpsvann)</w:t>
            </w:r>
          </w:p>
          <w:p w14:paraId="042ACED1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Tett tank for svartvann</w:t>
            </w:r>
          </w:p>
          <w:p w14:paraId="794CD6E7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Biologisk toalett</w:t>
            </w:r>
          </w:p>
          <w:p w14:paraId="13DD57DA" w14:textId="77777777" w:rsidR="004A6E12" w:rsidRPr="004633BD" w:rsidRDefault="004A6E12" w:rsidP="005C745B">
            <w:pPr>
              <w:spacing w:before="4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Annen løsning, spesifiser: </w:t>
            </w:r>
          </w:p>
          <w:p w14:paraId="2D800A75" w14:textId="77777777" w:rsidR="004A6E12" w:rsidRPr="004633BD" w:rsidRDefault="004A6E12" w:rsidP="005C745B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5030" w:type="dxa"/>
          </w:tcPr>
          <w:p w14:paraId="241DF030" w14:textId="77777777" w:rsidR="004A6E12" w:rsidRPr="00417476" w:rsidRDefault="004A6E12" w:rsidP="005C745B">
            <w:p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 w:rsidRPr="00417476">
              <w:rPr>
                <w:rFonts w:asciiTheme="minorHAnsi" w:hAnsiTheme="minorHAnsi" w:cstheme="minorHAnsi"/>
                <w:b/>
                <w:iCs/>
              </w:rPr>
              <w:t>Tillegg for minirenseanlegg:</w:t>
            </w:r>
          </w:p>
          <w:p w14:paraId="2B94386E" w14:textId="77777777" w:rsidR="004A6E12" w:rsidRDefault="004A6E12" w:rsidP="005C745B">
            <w:pPr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Tilfredsstiller minirenseanlegget NS-EN 12566-3? </w:t>
            </w:r>
          </w:p>
          <w:p w14:paraId="7045A960" w14:textId="77777777" w:rsidR="004A6E12" w:rsidRPr="004633BD" w:rsidRDefault="004A6E12" w:rsidP="005C745B">
            <w:pPr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A77C90">
              <w:rPr>
                <w:rFonts w:asciiTheme="minorHAnsi" w:eastAsia="Calibri" w:hAnsiTheme="minorHAnsi" w:cstheme="minorHAnsi"/>
              </w:rPr>
              <w:t>J</w:t>
            </w:r>
            <w:r w:rsidRPr="00A77C90">
              <w:rPr>
                <w:rFonts w:asciiTheme="minorHAnsi" w:hAnsiTheme="minorHAnsi" w:cstheme="minorHAnsi"/>
              </w:rPr>
              <w:t xml:space="preserve">a </w:t>
            </w:r>
            <w:r w:rsidRPr="004633BD">
              <w:rPr>
                <w:rFonts w:asciiTheme="minorHAnsi" w:hAnsiTheme="minorHAnsi" w:cstheme="minorHAnsi"/>
              </w:rPr>
              <w:t xml:space="preserve">   </w:t>
            </w: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A77C90">
              <w:rPr>
                <w:rFonts w:asciiTheme="minorHAnsi" w:eastAsia="Calibri" w:hAnsiTheme="minorHAnsi" w:cstheme="minorHAnsi"/>
              </w:rPr>
              <w:t>N</w:t>
            </w:r>
            <w:r w:rsidRPr="00A77C90">
              <w:rPr>
                <w:rFonts w:asciiTheme="minorHAnsi" w:hAnsiTheme="minorHAnsi" w:cstheme="minorHAnsi"/>
              </w:rPr>
              <w:t>ei</w:t>
            </w:r>
          </w:p>
          <w:p w14:paraId="3B7FCAC6" w14:textId="77777777" w:rsidR="004A6E12" w:rsidRPr="004633BD" w:rsidRDefault="004A6E12" w:rsidP="005C745B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4A6E12" w:rsidRPr="004633BD" w14:paraId="1179752F" w14:textId="77777777" w:rsidTr="005C745B">
        <w:tc>
          <w:tcPr>
            <w:tcW w:w="10060" w:type="dxa"/>
            <w:gridSpan w:val="2"/>
          </w:tcPr>
          <w:p w14:paraId="10B52C84" w14:textId="77777777" w:rsidR="004A6E12" w:rsidRPr="00417476" w:rsidRDefault="004A6E12" w:rsidP="005C745B">
            <w:pPr>
              <w:spacing w:before="120" w:after="120"/>
              <w:rPr>
                <w:rFonts w:asciiTheme="minorHAnsi" w:hAnsiTheme="minorHAnsi" w:cstheme="minorHAnsi"/>
                <w:b/>
                <w:iCs/>
              </w:rPr>
            </w:pPr>
            <w:r w:rsidRPr="004633BD">
              <w:rPr>
                <w:rFonts w:asciiTheme="minorHAnsi" w:hAnsiTheme="minorHAnsi" w:cstheme="minorHAnsi"/>
              </w:rPr>
              <w:t>Anleggets dimensjonerte størrelse i antall personekvivalenter:____________</w:t>
            </w:r>
            <w:proofErr w:type="spellStart"/>
            <w:r w:rsidRPr="004633BD">
              <w:rPr>
                <w:rFonts w:asciiTheme="minorHAnsi" w:hAnsiTheme="minorHAnsi" w:cstheme="minorHAnsi"/>
              </w:rPr>
              <w:t>pe</w:t>
            </w:r>
            <w:proofErr w:type="spellEnd"/>
          </w:p>
        </w:tc>
      </w:tr>
    </w:tbl>
    <w:p w14:paraId="7B914C82" w14:textId="78BCCACC" w:rsidR="004A6E12" w:rsidRDefault="004A6E12" w:rsidP="004A6E12">
      <w:pPr>
        <w:spacing w:before="240"/>
        <w:rPr>
          <w:rFonts w:asciiTheme="minorHAnsi" w:hAnsiTheme="minorHAnsi" w:cstheme="minorHAnsi"/>
          <w:b/>
        </w:rPr>
      </w:pPr>
    </w:p>
    <w:p w14:paraId="7DBCF090" w14:textId="5465B946" w:rsidR="00581CEC" w:rsidRDefault="00581CEC" w:rsidP="004A6E12">
      <w:pPr>
        <w:spacing w:before="240"/>
        <w:rPr>
          <w:rFonts w:asciiTheme="minorHAnsi" w:hAnsiTheme="minorHAnsi" w:cstheme="minorHAnsi"/>
          <w:b/>
        </w:rPr>
      </w:pPr>
    </w:p>
    <w:p w14:paraId="5D81A119" w14:textId="77777777" w:rsidR="00581CEC" w:rsidRDefault="00581CEC" w:rsidP="004A6E12">
      <w:pPr>
        <w:spacing w:before="240"/>
        <w:rPr>
          <w:rFonts w:asciiTheme="minorHAnsi" w:hAnsiTheme="minorHAnsi" w:cstheme="minorHAnsi"/>
          <w:b/>
        </w:rPr>
      </w:pPr>
    </w:p>
    <w:p w14:paraId="10311F86" w14:textId="77777777" w:rsidR="004A6E12" w:rsidRDefault="004A6E12" w:rsidP="004A6E12">
      <w:pPr>
        <w:spacing w:before="240"/>
        <w:rPr>
          <w:rFonts w:asciiTheme="minorHAnsi" w:hAnsiTheme="minorHAnsi" w:cstheme="minorHAnsi"/>
          <w:b/>
        </w:rPr>
      </w:pPr>
    </w:p>
    <w:p w14:paraId="7175B44D" w14:textId="77777777" w:rsidR="004A6E12" w:rsidRPr="004633BD" w:rsidRDefault="004A6E12" w:rsidP="004A6E12">
      <w:pPr>
        <w:spacing w:before="240"/>
        <w:rPr>
          <w:rFonts w:asciiTheme="minorHAnsi" w:hAnsiTheme="minorHAnsi" w:cstheme="minorHAnsi"/>
          <w:sz w:val="20"/>
        </w:rPr>
      </w:pPr>
      <w:r w:rsidRPr="004633BD">
        <w:rPr>
          <w:rFonts w:asciiTheme="minorHAnsi" w:hAnsiTheme="minorHAnsi" w:cstheme="minorHAnsi"/>
          <w:b/>
        </w:rPr>
        <w:lastRenderedPageBreak/>
        <w:t>7. Obligatoriske vedlegg til søknaden:</w:t>
      </w:r>
      <w:r w:rsidRPr="004633BD">
        <w:rPr>
          <w:rFonts w:asciiTheme="minorHAnsi" w:hAnsiTheme="minorHAnsi" w:cstheme="minorHAnsi"/>
          <w:bCs/>
        </w:rPr>
        <w:tab/>
      </w:r>
      <w:r w:rsidRPr="004633BD">
        <w:rPr>
          <w:rFonts w:asciiTheme="minorHAnsi" w:hAnsiTheme="minorHAnsi" w:cstheme="minorHAnsi"/>
          <w:sz w:val="20"/>
        </w:rPr>
        <w:tab/>
      </w:r>
      <w:r w:rsidRPr="004633BD">
        <w:rPr>
          <w:rFonts w:asciiTheme="minorHAnsi" w:hAnsiTheme="minorHAnsi" w:cstheme="minorHAnsi"/>
          <w:sz w:val="20"/>
        </w:rPr>
        <w:tab/>
      </w:r>
      <w:r w:rsidRPr="004633BD">
        <w:rPr>
          <w:rFonts w:asciiTheme="minorHAnsi" w:hAnsiTheme="minorHAnsi" w:cstheme="minorHAnsi"/>
          <w:sz w:val="20"/>
        </w:rPr>
        <w:tab/>
      </w:r>
      <w:r w:rsidRPr="004633BD">
        <w:rPr>
          <w:rFonts w:asciiTheme="minorHAnsi" w:hAnsiTheme="minorHAnsi" w:cstheme="minorHAnsi"/>
          <w:sz w:val="20"/>
        </w:rPr>
        <w:tab/>
      </w:r>
      <w:r w:rsidRPr="004633BD">
        <w:rPr>
          <w:rFonts w:asciiTheme="minorHAnsi" w:hAnsiTheme="minorHAnsi" w:cstheme="minorHAnsi"/>
          <w:sz w:val="20"/>
        </w:rPr>
        <w:tab/>
      </w:r>
      <w:r w:rsidRPr="004633BD">
        <w:rPr>
          <w:rFonts w:asciiTheme="minorHAnsi" w:hAnsiTheme="minorHAnsi" w:cstheme="minorHAnsi"/>
          <w:sz w:val="20"/>
        </w:rPr>
        <w:tab/>
        <w:t xml:space="preserve">        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5"/>
        <w:gridCol w:w="2118"/>
      </w:tblGrid>
      <w:tr w:rsidR="004A6E12" w:rsidRPr="004633BD" w14:paraId="548F5EFA" w14:textId="77777777" w:rsidTr="005C745B">
        <w:tc>
          <w:tcPr>
            <w:tcW w:w="7875" w:type="dxa"/>
            <w:tcBorders>
              <w:top w:val="single" w:sz="18" w:space="0" w:color="auto"/>
              <w:right w:val="nil"/>
            </w:tcBorders>
          </w:tcPr>
          <w:p w14:paraId="4B92E08A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Navn på nøytral fagkyndig (person/firma) som har bistått med valg av rensemetode og/eller dokumentasjon av rensegrad</w:t>
            </w:r>
          </w:p>
        </w:tc>
        <w:tc>
          <w:tcPr>
            <w:tcW w:w="2118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14:paraId="5CBCDDA1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4FB7816F" w14:textId="77777777" w:rsidTr="005C745B">
        <w:tc>
          <w:tcPr>
            <w:tcW w:w="7875" w:type="dxa"/>
            <w:tcBorders>
              <w:right w:val="nil"/>
            </w:tcBorders>
          </w:tcPr>
          <w:p w14:paraId="1B3B6F78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Begrunnelse for ønske om unntak fra §§ 12-7 til 12-13 (eventuelt lokal forskrift) og relevant dokumentasjon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</w:tcPr>
          <w:p w14:paraId="52300F7B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18CEC710" w14:textId="77777777" w:rsidR="004A6E12" w:rsidRPr="004633BD" w:rsidRDefault="004A6E12" w:rsidP="005C745B">
            <w:pPr>
              <w:spacing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4F0FDFEC" w14:textId="77777777" w:rsidTr="005C745B">
        <w:tc>
          <w:tcPr>
            <w:tcW w:w="7875" w:type="dxa"/>
            <w:tcBorders>
              <w:right w:val="nil"/>
            </w:tcBorders>
          </w:tcPr>
          <w:p w14:paraId="4DED6A3F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 xml:space="preserve">Dokumentasjon av rensegrad jf. § 12-10 og beskrivelse av anlegg, inklusive eventuell </w:t>
            </w:r>
            <w:proofErr w:type="spellStart"/>
            <w:r w:rsidRPr="00BF2921">
              <w:rPr>
                <w:rFonts w:asciiTheme="minorHAnsi" w:hAnsiTheme="minorHAnsi" w:cstheme="minorHAnsi"/>
              </w:rPr>
              <w:t>hygienisering</w:t>
            </w:r>
            <w:proofErr w:type="spellEnd"/>
            <w:r w:rsidRPr="00BF2921">
              <w:rPr>
                <w:rFonts w:asciiTheme="minorHAnsi" w:hAnsiTheme="minorHAnsi" w:cstheme="minorHAnsi"/>
              </w:rPr>
              <w:t>/</w:t>
            </w:r>
            <w:proofErr w:type="spellStart"/>
            <w:r w:rsidRPr="00BF2921">
              <w:rPr>
                <w:rFonts w:asciiTheme="minorHAnsi" w:hAnsiTheme="minorHAnsi" w:cstheme="minorHAnsi"/>
              </w:rPr>
              <w:t>etterpolering</w:t>
            </w:r>
            <w:proofErr w:type="spellEnd"/>
            <w:r w:rsidRPr="00BF292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</w:tcPr>
          <w:p w14:paraId="2811D472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09C00091" w14:textId="77777777" w:rsidTr="005C745B">
        <w:tc>
          <w:tcPr>
            <w:tcW w:w="7875" w:type="dxa"/>
            <w:tcBorders>
              <w:bottom w:val="single" w:sz="4" w:space="0" w:color="auto"/>
              <w:right w:val="nil"/>
            </w:tcBorders>
          </w:tcPr>
          <w:p w14:paraId="2F0E37A7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Plassering av avløpsanlegg, utslippssted, eiendomsgrenser og veiadkomst på kart i målestokk 1:5000 eller større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79D01E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0F31EF8F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4A6E12" w:rsidRPr="004633BD" w14:paraId="7F4B009C" w14:textId="77777777" w:rsidTr="005C745B">
        <w:tc>
          <w:tcPr>
            <w:tcW w:w="7875" w:type="dxa"/>
            <w:tcBorders>
              <w:top w:val="single" w:sz="4" w:space="0" w:color="FFFFFF"/>
              <w:right w:val="nil"/>
            </w:tcBorders>
          </w:tcPr>
          <w:p w14:paraId="25E27652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Liste over eiendommer tilknyttet avløpsanlegget med gnr., bnr. og adresse (hvis det er flere enn én eiendom)</w:t>
            </w:r>
          </w:p>
        </w:tc>
        <w:tc>
          <w:tcPr>
            <w:tcW w:w="2118" w:type="dxa"/>
            <w:tcBorders>
              <w:top w:val="single" w:sz="4" w:space="0" w:color="FFFFFF"/>
              <w:left w:val="nil"/>
              <w:right w:val="single" w:sz="4" w:space="0" w:color="auto"/>
            </w:tcBorders>
          </w:tcPr>
          <w:p w14:paraId="7BE1F1BD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2603EA94" w14:textId="77777777" w:rsidR="004A6E12" w:rsidRPr="004633BD" w:rsidRDefault="004A6E12" w:rsidP="005C745B">
            <w:pPr>
              <w:spacing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1526AB1D" w14:textId="77777777" w:rsidTr="005C745B">
        <w:trPr>
          <w:trHeight w:val="826"/>
        </w:trPr>
        <w:tc>
          <w:tcPr>
            <w:tcW w:w="7875" w:type="dxa"/>
            <w:tcBorders>
              <w:top w:val="nil"/>
              <w:right w:val="nil"/>
            </w:tcBorders>
          </w:tcPr>
          <w:p w14:paraId="7B63607F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Oversikt over interesser som blir berørt (drikkevannsforsyning, brønner, jordvanning, næringsvirksomhet, bading, rekreasjon etc.). Beskrivelse av tiltak for å motvirke interessekonflikter og tiltak for å ivareta helse og miljø</w:t>
            </w:r>
          </w:p>
        </w:tc>
        <w:tc>
          <w:tcPr>
            <w:tcW w:w="2118" w:type="dxa"/>
            <w:tcBorders>
              <w:top w:val="nil"/>
              <w:left w:val="nil"/>
              <w:right w:val="single" w:sz="4" w:space="0" w:color="auto"/>
            </w:tcBorders>
          </w:tcPr>
          <w:p w14:paraId="2E79E3D8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</w:tc>
      </w:tr>
      <w:tr w:rsidR="004A6E12" w:rsidRPr="004633BD" w14:paraId="7BA31A87" w14:textId="77777777" w:rsidTr="005C745B">
        <w:trPr>
          <w:trHeight w:val="213"/>
        </w:trPr>
        <w:tc>
          <w:tcPr>
            <w:tcW w:w="7875" w:type="dxa"/>
            <w:tcBorders>
              <w:right w:val="nil"/>
            </w:tcBorders>
          </w:tcPr>
          <w:p w14:paraId="077F429E" w14:textId="77777777" w:rsidR="004A6E12" w:rsidRPr="00BF2921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 w:after="240"/>
              <w:ind w:left="357" w:hanging="357"/>
              <w:textAlignment w:val="baseline"/>
              <w:rPr>
                <w:rFonts w:asciiTheme="minorHAnsi" w:hAnsiTheme="minorHAnsi" w:cstheme="minorHAnsi"/>
              </w:rPr>
            </w:pPr>
            <w:r w:rsidRPr="00BF2921">
              <w:rPr>
                <w:rFonts w:asciiTheme="minorHAnsi" w:hAnsiTheme="minorHAnsi" w:cstheme="minorHAnsi"/>
              </w:rPr>
              <w:t>Oversikt over hvem som er varslet (blant annet naboer, aktuelle lokallag og foreninger, eiere av brønner/andre drikkevannskilder og vanningsanlegg i området) og kopi av nabovarselet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</w:tcPr>
          <w:p w14:paraId="382B5B06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724FD4C9" w14:textId="77777777" w:rsidR="004A6E12" w:rsidRPr="004633BD" w:rsidRDefault="004A6E12" w:rsidP="005C745B">
            <w:pPr>
              <w:spacing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  <w:tr w:rsidR="004A6E12" w:rsidRPr="004633BD" w14:paraId="00012287" w14:textId="77777777" w:rsidTr="005C745B">
        <w:tc>
          <w:tcPr>
            <w:tcW w:w="7875" w:type="dxa"/>
            <w:tcBorders>
              <w:right w:val="nil"/>
            </w:tcBorders>
          </w:tcPr>
          <w:p w14:paraId="3B3DA275" w14:textId="77777777" w:rsidR="004A6E12" w:rsidRPr="004633BD" w:rsidRDefault="004A6E12" w:rsidP="004A6E12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240" w:after="240"/>
              <w:ind w:left="357" w:hanging="357"/>
              <w:textAlignment w:val="baseline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Eventuelle mottatte klager/protester </w:t>
            </w:r>
          </w:p>
        </w:tc>
        <w:tc>
          <w:tcPr>
            <w:tcW w:w="2118" w:type="dxa"/>
            <w:tcBorders>
              <w:left w:val="nil"/>
              <w:right w:val="single" w:sz="4" w:space="0" w:color="auto"/>
            </w:tcBorders>
          </w:tcPr>
          <w:p w14:paraId="468E2E42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 xml:space="preserve">ja </w:t>
            </w:r>
          </w:p>
          <w:p w14:paraId="579165F4" w14:textId="77777777" w:rsidR="004A6E12" w:rsidRPr="004633BD" w:rsidRDefault="004A6E12" w:rsidP="005C745B">
            <w:pPr>
              <w:spacing w:after="60"/>
              <w:rPr>
                <w:rFonts w:asciiTheme="minorHAnsi" w:hAnsiTheme="minorHAnsi" w:cstheme="minorHAnsi"/>
              </w:rPr>
            </w:pPr>
            <w:r w:rsidRPr="00A77C90">
              <w:rPr>
                <w:rFonts w:asciiTheme="minorHAnsi" w:eastAsia="Calibri" w:hAnsiTheme="minorHAnsi" w:cstheme="minorHAnsi"/>
                <w:sz w:val="28"/>
                <w:szCs w:val="28"/>
              </w:rPr>
              <w:sym w:font="Wingdings" w:char="F071"/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  <w:r w:rsidRPr="004633BD">
              <w:rPr>
                <w:rFonts w:asciiTheme="minorHAnsi" w:hAnsiTheme="minorHAnsi" w:cstheme="minorHAnsi"/>
              </w:rPr>
              <w:t>ikke relevant</w:t>
            </w:r>
          </w:p>
        </w:tc>
      </w:tr>
    </w:tbl>
    <w:p w14:paraId="46964333" w14:textId="77777777" w:rsidR="004A6E12" w:rsidRPr="004633BD" w:rsidRDefault="004A6E12" w:rsidP="004A6E12">
      <w:pPr>
        <w:spacing w:before="240"/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t>8. Eventuelle merknader (ikke obligatorisk):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A6E12" w:rsidRPr="004633BD" w14:paraId="14B28F8C" w14:textId="77777777" w:rsidTr="005C745B">
        <w:trPr>
          <w:trHeight w:val="1614"/>
        </w:trPr>
        <w:tc>
          <w:tcPr>
            <w:tcW w:w="9993" w:type="dxa"/>
            <w:tcBorders>
              <w:top w:val="single" w:sz="18" w:space="0" w:color="auto"/>
            </w:tcBorders>
          </w:tcPr>
          <w:p w14:paraId="0D9CD12D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4115DEC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394D17E0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5D99D0DA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0EE2B49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  <w:p w14:paraId="7BFF8587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213998F2" w14:textId="77777777" w:rsidR="004A6E12" w:rsidRPr="004633BD" w:rsidRDefault="004A6E12" w:rsidP="004A6E12">
      <w:pPr>
        <w:spacing w:before="120"/>
        <w:rPr>
          <w:rFonts w:asciiTheme="minorHAnsi" w:hAnsiTheme="minorHAnsi" w:cstheme="minorHAnsi"/>
          <w:b/>
        </w:rPr>
      </w:pPr>
      <w:r w:rsidRPr="004633BD">
        <w:rPr>
          <w:rFonts w:asciiTheme="minorHAnsi" w:hAnsiTheme="minorHAnsi" w:cstheme="minorHAnsi"/>
          <w:b/>
        </w:rPr>
        <w:t>9. Underskrift og erklæring: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91"/>
        <w:gridCol w:w="4756"/>
      </w:tblGrid>
      <w:tr w:rsidR="004A6E12" w:rsidRPr="004633BD" w14:paraId="468C63A5" w14:textId="77777777" w:rsidTr="005C745B">
        <w:tc>
          <w:tcPr>
            <w:tcW w:w="999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D4066" w14:textId="77777777" w:rsidR="004A6E12" w:rsidRPr="004633BD" w:rsidRDefault="004A6E12" w:rsidP="005C745B">
            <w:pPr>
              <w:spacing w:before="60" w:after="60"/>
              <w:rPr>
                <w:rFonts w:asciiTheme="minorHAnsi" w:hAnsiTheme="minorHAnsi" w:cstheme="minorHAnsi"/>
              </w:rPr>
            </w:pPr>
            <w:r w:rsidRPr="004633BD">
              <w:rPr>
                <w:rFonts w:asciiTheme="minorHAnsi" w:hAnsiTheme="minorHAnsi" w:cstheme="minorHAnsi"/>
              </w:rPr>
              <w:t xml:space="preserve">Jeg forplikter meg til å følge bestemmelsene i forurensningsforskriften og enkeltvedtak i henhold til forurensningsforskriften. Som </w:t>
            </w:r>
            <w:r w:rsidRPr="004633BD">
              <w:rPr>
                <w:rFonts w:asciiTheme="minorHAnsi" w:hAnsiTheme="minorHAnsi" w:cstheme="minorHAnsi"/>
                <w:color w:val="000000"/>
              </w:rPr>
              <w:t>ansvarlig eier er jeg ansvarlig for forskriftsmessig drift og vedlikehold.</w:t>
            </w:r>
          </w:p>
        </w:tc>
      </w:tr>
      <w:tr w:rsidR="004A6E12" w:rsidRPr="004633BD" w14:paraId="3E23987F" w14:textId="77777777" w:rsidTr="005C745B">
        <w:trPr>
          <w:trHeight w:val="65"/>
        </w:trPr>
        <w:tc>
          <w:tcPr>
            <w:tcW w:w="1346" w:type="dxa"/>
            <w:tcBorders>
              <w:left w:val="single" w:sz="6" w:space="0" w:color="auto"/>
            </w:tcBorders>
          </w:tcPr>
          <w:p w14:paraId="12D77B93" w14:textId="77777777" w:rsidR="004A6E12" w:rsidRPr="00E06C5A" w:rsidRDefault="004A6E12" w:rsidP="005C745B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06C5A">
              <w:rPr>
                <w:rFonts w:asciiTheme="minorHAnsi" w:hAnsiTheme="minorHAnsi" w:cstheme="minorHAnsi"/>
                <w:bCs/>
              </w:rPr>
              <w:t>Dato:</w:t>
            </w:r>
          </w:p>
        </w:tc>
        <w:tc>
          <w:tcPr>
            <w:tcW w:w="3891" w:type="dxa"/>
            <w:tcBorders>
              <w:right w:val="single" w:sz="6" w:space="0" w:color="auto"/>
            </w:tcBorders>
          </w:tcPr>
          <w:p w14:paraId="6FAC6694" w14:textId="77777777" w:rsidR="004A6E12" w:rsidRPr="00E06C5A" w:rsidRDefault="004A6E12" w:rsidP="005C745B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06C5A">
              <w:rPr>
                <w:rFonts w:asciiTheme="minorHAnsi" w:hAnsiTheme="minorHAnsi" w:cstheme="minorHAnsi"/>
                <w:bCs/>
              </w:rPr>
              <w:t xml:space="preserve">  Underskrift ansvarlig eier:</w:t>
            </w:r>
          </w:p>
        </w:tc>
        <w:tc>
          <w:tcPr>
            <w:tcW w:w="4756" w:type="dxa"/>
            <w:tcBorders>
              <w:left w:val="nil"/>
              <w:right w:val="single" w:sz="6" w:space="0" w:color="auto"/>
            </w:tcBorders>
          </w:tcPr>
          <w:p w14:paraId="43E8341A" w14:textId="77777777" w:rsidR="004A6E12" w:rsidRPr="00E06C5A" w:rsidRDefault="004A6E12" w:rsidP="005C745B">
            <w:pPr>
              <w:spacing w:before="40" w:after="40"/>
              <w:rPr>
                <w:rFonts w:asciiTheme="minorHAnsi" w:hAnsiTheme="minorHAnsi" w:cstheme="minorHAnsi"/>
                <w:bCs/>
              </w:rPr>
            </w:pPr>
            <w:r w:rsidRPr="00E06C5A">
              <w:rPr>
                <w:rFonts w:asciiTheme="minorHAnsi" w:hAnsiTheme="minorHAnsi" w:cstheme="minorHAnsi"/>
                <w:bCs/>
              </w:rPr>
              <w:t>Gjentas med blokkbokstaver:</w:t>
            </w:r>
          </w:p>
        </w:tc>
      </w:tr>
      <w:tr w:rsidR="004A6E12" w:rsidRPr="004633BD" w14:paraId="5D48B708" w14:textId="77777777" w:rsidTr="005C745B">
        <w:trPr>
          <w:trHeight w:val="498"/>
        </w:trPr>
        <w:tc>
          <w:tcPr>
            <w:tcW w:w="1346" w:type="dxa"/>
            <w:tcBorders>
              <w:left w:val="single" w:sz="6" w:space="0" w:color="auto"/>
              <w:bottom w:val="single" w:sz="8" w:space="0" w:color="auto"/>
            </w:tcBorders>
          </w:tcPr>
          <w:p w14:paraId="769E0BD0" w14:textId="77777777" w:rsidR="004A6E12" w:rsidRPr="004633BD" w:rsidRDefault="004A6E12" w:rsidP="005C745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891" w:type="dxa"/>
            <w:tcBorders>
              <w:bottom w:val="single" w:sz="8" w:space="0" w:color="auto"/>
              <w:right w:val="single" w:sz="6" w:space="0" w:color="auto"/>
            </w:tcBorders>
          </w:tcPr>
          <w:p w14:paraId="283815F0" w14:textId="77777777" w:rsidR="004A6E12" w:rsidRPr="004633BD" w:rsidRDefault="004A6E12" w:rsidP="005C745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475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0AAE56E8" w14:textId="77777777" w:rsidR="004A6E12" w:rsidRPr="004633BD" w:rsidRDefault="004A6E12" w:rsidP="005C745B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A282F3" w14:textId="77777777" w:rsidR="004A6E12" w:rsidRPr="004633BD" w:rsidRDefault="004A6E12" w:rsidP="004A6E12">
      <w:pPr>
        <w:rPr>
          <w:rFonts w:asciiTheme="minorHAnsi" w:hAnsiTheme="minorHAnsi" w:cstheme="minorHAnsi"/>
          <w:sz w:val="17"/>
          <w:szCs w:val="17"/>
        </w:rPr>
      </w:pPr>
    </w:p>
    <w:p w14:paraId="34EC3C05" w14:textId="37238FA0" w:rsidR="00B46887" w:rsidRPr="0027164E" w:rsidRDefault="00B46887" w:rsidP="0027164E"/>
    <w:sectPr w:rsidR="00B46887" w:rsidRPr="0027164E" w:rsidSect="00856B68">
      <w:footerReference w:type="default" r:id="rId8"/>
      <w:headerReference w:type="first" r:id="rId9"/>
      <w:footerReference w:type="first" r:id="rId10"/>
      <w:pgSz w:w="11906" w:h="16838"/>
      <w:pgMar w:top="1418" w:right="110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035F" w14:textId="77777777" w:rsidR="008A6900" w:rsidRDefault="008A6900" w:rsidP="00FB3E0C">
      <w:r>
        <w:separator/>
      </w:r>
    </w:p>
  </w:endnote>
  <w:endnote w:type="continuationSeparator" w:id="0">
    <w:p w14:paraId="007500C8" w14:textId="77777777" w:rsidR="008A6900" w:rsidRDefault="008A6900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B002" w14:textId="77777777" w:rsidR="004A129F" w:rsidRPr="004A129F" w:rsidRDefault="004A129F" w:rsidP="004A129F">
    <w:pPr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BF243D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A83B39">
      <w:rPr>
        <w:noProof/>
        <w:sz w:val="16"/>
      </w:rPr>
      <w:t>1</w:t>
    </w:r>
    <w:r w:rsidRPr="004A12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6D1" w14:textId="611D575F" w:rsidR="00E25981" w:rsidRPr="00830119" w:rsidRDefault="00E25981">
    <w:pPr>
      <w:rPr>
        <w:sz w:val="16"/>
        <w:szCs w:val="16"/>
      </w:rPr>
    </w:pPr>
  </w:p>
  <w:tbl>
    <w:tblPr>
      <w:tblW w:w="9465" w:type="dxa"/>
      <w:tblLayout w:type="fixed"/>
      <w:tblLook w:val="0000" w:firstRow="0" w:lastRow="0" w:firstColumn="0" w:lastColumn="0" w:noHBand="0" w:noVBand="0"/>
    </w:tblPr>
    <w:tblGrid>
      <w:gridCol w:w="2715"/>
      <w:gridCol w:w="2610"/>
      <w:gridCol w:w="2910"/>
      <w:gridCol w:w="1230"/>
    </w:tblGrid>
    <w:tr w:rsidR="00830119" w14:paraId="72276EAC" w14:textId="77777777" w:rsidTr="00830119">
      <w:trPr>
        <w:trHeight w:val="120"/>
      </w:trPr>
      <w:tc>
        <w:tcPr>
          <w:tcW w:w="2715" w:type="dxa"/>
        </w:tcPr>
        <w:p w14:paraId="4BE9B65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60046046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910" w:type="dxa"/>
          <w:vMerge w:val="restart"/>
        </w:tcPr>
        <w:p w14:paraId="22EE3A45" w14:textId="549FC2CF" w:rsidR="00830119" w:rsidRDefault="00830119" w:rsidP="00830119">
          <w:pPr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666699" wp14:editId="0021D911">
                <wp:extent cx="1552575" cy="710012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615" cy="725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</w:tcPr>
        <w:p w14:paraId="283E1E91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12C26FE2" w14:textId="77777777" w:rsidTr="00830119">
      <w:trPr>
        <w:trHeight w:val="240"/>
      </w:trPr>
      <w:tc>
        <w:tcPr>
          <w:tcW w:w="2715" w:type="dxa"/>
        </w:tcPr>
        <w:p w14:paraId="6DCDC00E" w14:textId="5534983E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Telefon</w:t>
          </w:r>
          <w:r>
            <w:rPr>
              <w:sz w:val="16"/>
              <w:szCs w:val="16"/>
            </w:rPr>
            <w:t>: 77 70 10 00</w:t>
          </w:r>
        </w:p>
      </w:tc>
      <w:tc>
        <w:tcPr>
          <w:tcW w:w="2610" w:type="dxa"/>
        </w:tcPr>
        <w:p w14:paraId="094DD7CB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E-post</w:t>
          </w:r>
          <w:r>
            <w:rPr>
              <w:sz w:val="16"/>
              <w:szCs w:val="16"/>
            </w:rPr>
            <w:t>: post@lyngen.kommune.no</w:t>
          </w:r>
        </w:p>
      </w:tc>
      <w:tc>
        <w:tcPr>
          <w:tcW w:w="2910" w:type="dxa"/>
          <w:vMerge/>
        </w:tcPr>
        <w:p w14:paraId="0A5C4038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10186409" w14:textId="77777777" w:rsidR="00830119" w:rsidRDefault="00830119" w:rsidP="0083011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Side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av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tr w:rsidR="00830119" w14:paraId="5BE454AB" w14:textId="77777777" w:rsidTr="00830119">
      <w:trPr>
        <w:trHeight w:val="240"/>
      </w:trPr>
      <w:tc>
        <w:tcPr>
          <w:tcW w:w="2715" w:type="dxa"/>
        </w:tcPr>
        <w:p w14:paraId="484AF6EF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Post- og besøksadresse</w:t>
          </w:r>
          <w:r>
            <w:rPr>
              <w:sz w:val="16"/>
              <w:szCs w:val="16"/>
            </w:rPr>
            <w:t>:</w:t>
          </w:r>
        </w:p>
      </w:tc>
      <w:tc>
        <w:tcPr>
          <w:tcW w:w="2610" w:type="dxa"/>
        </w:tcPr>
        <w:p w14:paraId="7EF013C0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Bankkonto</w:t>
          </w:r>
          <w:r>
            <w:rPr>
              <w:sz w:val="16"/>
              <w:szCs w:val="16"/>
            </w:rPr>
            <w:t>: 4785 07 00059</w:t>
          </w:r>
        </w:p>
      </w:tc>
      <w:tc>
        <w:tcPr>
          <w:tcW w:w="2910" w:type="dxa"/>
          <w:vMerge/>
        </w:tcPr>
        <w:p w14:paraId="5B32A04A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403C1452" w14:textId="77777777" w:rsidR="00830119" w:rsidRDefault="00830119" w:rsidP="00830119">
          <w:pPr>
            <w:rPr>
              <w:sz w:val="16"/>
              <w:szCs w:val="16"/>
            </w:rPr>
          </w:pPr>
        </w:p>
      </w:tc>
    </w:tr>
    <w:tr w:rsidR="00830119" w14:paraId="6F4801B9" w14:textId="77777777" w:rsidTr="00830119">
      <w:trPr>
        <w:trHeight w:val="240"/>
      </w:trPr>
      <w:tc>
        <w:tcPr>
          <w:tcW w:w="2715" w:type="dxa"/>
        </w:tcPr>
        <w:p w14:paraId="61911DE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Strandveien 24, 9060 Lyngseidet</w:t>
          </w:r>
        </w:p>
      </w:tc>
      <w:tc>
        <w:tcPr>
          <w:tcW w:w="2610" w:type="dxa"/>
        </w:tcPr>
        <w:p w14:paraId="173420F3" w14:textId="77777777" w:rsidR="00830119" w:rsidRDefault="00830119" w:rsidP="00830119">
          <w:pPr>
            <w:rPr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Organisasjonsnr</w:t>
          </w:r>
          <w:proofErr w:type="spellEnd"/>
          <w:r>
            <w:rPr>
              <w:sz w:val="16"/>
              <w:szCs w:val="16"/>
            </w:rPr>
            <w:t>: 840 014 932</w:t>
          </w:r>
        </w:p>
      </w:tc>
      <w:tc>
        <w:tcPr>
          <w:tcW w:w="2910" w:type="dxa"/>
          <w:vMerge/>
        </w:tcPr>
        <w:p w14:paraId="45E0C672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5B29D7C8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  <w:tr w:rsidR="00830119" w14:paraId="3C88A852" w14:textId="77777777" w:rsidTr="00830119">
      <w:trPr>
        <w:trHeight w:val="240"/>
      </w:trPr>
      <w:tc>
        <w:tcPr>
          <w:tcW w:w="2715" w:type="dxa"/>
        </w:tcPr>
        <w:p w14:paraId="38770FE4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2610" w:type="dxa"/>
        </w:tcPr>
        <w:p w14:paraId="4AA97711" w14:textId="77777777" w:rsidR="00830119" w:rsidRDefault="00830119" w:rsidP="00830119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www.lyngen.kommune.no</w:t>
          </w:r>
        </w:p>
      </w:tc>
      <w:tc>
        <w:tcPr>
          <w:tcW w:w="2910" w:type="dxa"/>
          <w:vMerge/>
        </w:tcPr>
        <w:p w14:paraId="6249ADD3" w14:textId="77777777" w:rsidR="00830119" w:rsidRDefault="00830119" w:rsidP="00830119">
          <w:pPr>
            <w:rPr>
              <w:sz w:val="16"/>
              <w:szCs w:val="16"/>
            </w:rPr>
          </w:pPr>
        </w:p>
      </w:tc>
      <w:tc>
        <w:tcPr>
          <w:tcW w:w="1230" w:type="dxa"/>
        </w:tcPr>
        <w:p w14:paraId="3F9E7203" w14:textId="77777777" w:rsidR="00830119" w:rsidRDefault="00830119" w:rsidP="00830119">
          <w:pPr>
            <w:jc w:val="right"/>
            <w:rPr>
              <w:sz w:val="16"/>
              <w:szCs w:val="16"/>
            </w:rPr>
          </w:pPr>
        </w:p>
      </w:tc>
    </w:tr>
  </w:tbl>
  <w:p w14:paraId="3DADB446" w14:textId="77777777" w:rsidR="00830119" w:rsidRPr="00830119" w:rsidRDefault="00830119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EB2D" w14:textId="77777777" w:rsidR="008A6900" w:rsidRDefault="008A6900" w:rsidP="00FB3E0C">
      <w:r>
        <w:separator/>
      </w:r>
    </w:p>
  </w:footnote>
  <w:footnote w:type="continuationSeparator" w:id="0">
    <w:p w14:paraId="7A9A1E62" w14:textId="77777777" w:rsidR="008A6900" w:rsidRDefault="008A6900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05" w:type="dxa"/>
      <w:tblInd w:w="108" w:type="dxa"/>
      <w:tblLayout w:type="fixed"/>
      <w:tblLook w:val="04A0" w:firstRow="1" w:lastRow="0" w:firstColumn="1" w:lastColumn="0" w:noHBand="0" w:noVBand="1"/>
    </w:tblPr>
    <w:tblGrid>
      <w:gridCol w:w="885"/>
      <w:gridCol w:w="8520"/>
    </w:tblGrid>
    <w:tr w:rsidR="00956674" w14:paraId="112F9238" w14:textId="047AD030" w:rsidTr="00956674">
      <w:trPr>
        <w:trHeight w:val="1416"/>
      </w:trPr>
      <w:tc>
        <w:tcPr>
          <w:tcW w:w="885" w:type="dxa"/>
          <w:hideMark/>
        </w:tcPr>
        <w:p w14:paraId="5504617B" w14:textId="7E7157C8" w:rsidR="00956674" w:rsidRDefault="00956674" w:rsidP="00956674">
          <w:pPr>
            <w:spacing w:line="276" w:lineRule="auto"/>
          </w:pPr>
          <w:bookmarkStart w:id="0" w:name="_Hlk76372540"/>
          <w:r>
            <w:rPr>
              <w:noProof/>
            </w:rPr>
            <w:drawing>
              <wp:inline distT="0" distB="0" distL="0" distR="0" wp14:anchorId="3444F8AA" wp14:editId="13FA2530">
                <wp:extent cx="419100" cy="548640"/>
                <wp:effectExtent l="0" t="0" r="0" b="381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hideMark/>
        </w:tcPr>
        <w:p w14:paraId="241C8FB7" w14:textId="77777777" w:rsidR="00956674" w:rsidRDefault="00956674" w:rsidP="00956674">
          <w:pPr>
            <w:spacing w:line="276" w:lineRule="auto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Lyngen kommune</w:t>
          </w:r>
        </w:p>
        <w:p w14:paraId="76C225C3" w14:textId="77777777" w:rsidR="00956674" w:rsidRDefault="00777B91" w:rsidP="00956674">
          <w:pPr>
            <w:spacing w:line="276" w:lineRule="auto"/>
            <w:rPr>
              <w:sz w:val="12"/>
              <w:szCs w:val="12"/>
            </w:rPr>
          </w:pPr>
          <w:sdt>
            <w:sdtPr>
              <w:alias w:val="Sse_Navn"/>
              <w:tag w:val="Sse_Navn"/>
              <w:id w:val="-1255286774"/>
              <w:dataBinding w:xpath="/document/header/Sse_Navn" w:storeItemID="{25E5AE3F-9A8C-4C60-AD8E-120F4B048927}"/>
              <w:text/>
            </w:sdtPr>
            <w:sdtEndPr/>
            <w:sdtContent>
              <w:bookmarkStart w:id="1" w:name="Sse_Navn"/>
              <w:r w:rsidR="00956674">
                <w:t>Teknisk drift</w:t>
              </w:r>
            </w:sdtContent>
          </w:sdt>
          <w:bookmarkEnd w:id="1"/>
        </w:p>
      </w:tc>
    </w:tr>
    <w:bookmarkEnd w:id="0"/>
  </w:tbl>
  <w:p w14:paraId="4D452516" w14:textId="77777777" w:rsidR="004A129F" w:rsidRPr="004A129F" w:rsidRDefault="004A129F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ABF"/>
    <w:multiLevelType w:val="hybridMultilevel"/>
    <w:tmpl w:val="2428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B65"/>
    <w:multiLevelType w:val="hybridMultilevel"/>
    <w:tmpl w:val="343074F0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38C"/>
    <w:multiLevelType w:val="hybridMultilevel"/>
    <w:tmpl w:val="33C8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52655"/>
    <w:multiLevelType w:val="hybridMultilevel"/>
    <w:tmpl w:val="CAA00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6D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341C"/>
    <w:multiLevelType w:val="hybridMultilevel"/>
    <w:tmpl w:val="AB6A8FE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AD6FDF"/>
    <w:multiLevelType w:val="hybridMultilevel"/>
    <w:tmpl w:val="FF04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B5698"/>
    <w:multiLevelType w:val="hybridMultilevel"/>
    <w:tmpl w:val="779AB984"/>
    <w:lvl w:ilvl="0" w:tplc="ADD08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F1E28"/>
    <w:multiLevelType w:val="hybridMultilevel"/>
    <w:tmpl w:val="B290E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88B"/>
    <w:multiLevelType w:val="hybridMultilevel"/>
    <w:tmpl w:val="E2126520"/>
    <w:lvl w:ilvl="0" w:tplc="D02CA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462C3"/>
    <w:multiLevelType w:val="hybridMultilevel"/>
    <w:tmpl w:val="43F0D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722ED"/>
    <w:multiLevelType w:val="hybridMultilevel"/>
    <w:tmpl w:val="15C0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4718">
    <w:abstractNumId w:val="2"/>
  </w:num>
  <w:num w:numId="2" w16cid:durableId="1135608018">
    <w:abstractNumId w:val="7"/>
  </w:num>
  <w:num w:numId="3" w16cid:durableId="2040858277">
    <w:abstractNumId w:val="10"/>
  </w:num>
  <w:num w:numId="4" w16cid:durableId="690299564">
    <w:abstractNumId w:val="4"/>
  </w:num>
  <w:num w:numId="5" w16cid:durableId="939752299">
    <w:abstractNumId w:val="1"/>
  </w:num>
  <w:num w:numId="6" w16cid:durableId="79640562">
    <w:abstractNumId w:val="8"/>
  </w:num>
  <w:num w:numId="7" w16cid:durableId="765460847">
    <w:abstractNumId w:val="11"/>
  </w:num>
  <w:num w:numId="8" w16cid:durableId="1372879484">
    <w:abstractNumId w:val="5"/>
  </w:num>
  <w:num w:numId="9" w16cid:durableId="1101071104">
    <w:abstractNumId w:val="0"/>
  </w:num>
  <w:num w:numId="10" w16cid:durableId="994333410">
    <w:abstractNumId w:val="3"/>
  </w:num>
  <w:num w:numId="11" w16cid:durableId="2110733484">
    <w:abstractNumId w:val="6"/>
  </w:num>
  <w:num w:numId="12" w16cid:durableId="12489236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C"/>
    <w:rsid w:val="0001720F"/>
    <w:rsid w:val="00017B14"/>
    <w:rsid w:val="000337BC"/>
    <w:rsid w:val="00046DC5"/>
    <w:rsid w:val="00076D33"/>
    <w:rsid w:val="000859A4"/>
    <w:rsid w:val="000F73F4"/>
    <w:rsid w:val="0010274B"/>
    <w:rsid w:val="00121BED"/>
    <w:rsid w:val="001643C2"/>
    <w:rsid w:val="0017637E"/>
    <w:rsid w:val="001A2814"/>
    <w:rsid w:val="001B21D0"/>
    <w:rsid w:val="001C2327"/>
    <w:rsid w:val="001D5AD9"/>
    <w:rsid w:val="001E270B"/>
    <w:rsid w:val="00202391"/>
    <w:rsid w:val="00231255"/>
    <w:rsid w:val="00240764"/>
    <w:rsid w:val="00252CE3"/>
    <w:rsid w:val="0027164E"/>
    <w:rsid w:val="00273396"/>
    <w:rsid w:val="00286DE2"/>
    <w:rsid w:val="002B7469"/>
    <w:rsid w:val="002C387B"/>
    <w:rsid w:val="002E1759"/>
    <w:rsid w:val="00326F74"/>
    <w:rsid w:val="00362BED"/>
    <w:rsid w:val="003942E8"/>
    <w:rsid w:val="003A4DA9"/>
    <w:rsid w:val="003C3974"/>
    <w:rsid w:val="003E1EBE"/>
    <w:rsid w:val="003E4FA5"/>
    <w:rsid w:val="003E67B3"/>
    <w:rsid w:val="003F2376"/>
    <w:rsid w:val="003F6F65"/>
    <w:rsid w:val="00411C92"/>
    <w:rsid w:val="004129A0"/>
    <w:rsid w:val="00416F25"/>
    <w:rsid w:val="00422DE4"/>
    <w:rsid w:val="00424D2B"/>
    <w:rsid w:val="00433FA6"/>
    <w:rsid w:val="00436B88"/>
    <w:rsid w:val="004574F7"/>
    <w:rsid w:val="00477515"/>
    <w:rsid w:val="00485CF5"/>
    <w:rsid w:val="004865FD"/>
    <w:rsid w:val="004A129F"/>
    <w:rsid w:val="004A6E12"/>
    <w:rsid w:val="004C5D0D"/>
    <w:rsid w:val="004D3011"/>
    <w:rsid w:val="005108B4"/>
    <w:rsid w:val="00540F7C"/>
    <w:rsid w:val="00557132"/>
    <w:rsid w:val="00565B6E"/>
    <w:rsid w:val="00581CEC"/>
    <w:rsid w:val="005D51EF"/>
    <w:rsid w:val="005E2622"/>
    <w:rsid w:val="006519BE"/>
    <w:rsid w:val="00680140"/>
    <w:rsid w:val="006A033C"/>
    <w:rsid w:val="006A7E56"/>
    <w:rsid w:val="006E25C4"/>
    <w:rsid w:val="00702DD7"/>
    <w:rsid w:val="00710972"/>
    <w:rsid w:val="00720624"/>
    <w:rsid w:val="00724960"/>
    <w:rsid w:val="00756D9C"/>
    <w:rsid w:val="007716AC"/>
    <w:rsid w:val="00777B91"/>
    <w:rsid w:val="007830F1"/>
    <w:rsid w:val="007A2C77"/>
    <w:rsid w:val="007C68F3"/>
    <w:rsid w:val="007D14ED"/>
    <w:rsid w:val="007F3113"/>
    <w:rsid w:val="008036DC"/>
    <w:rsid w:val="00811DDB"/>
    <w:rsid w:val="00812F3B"/>
    <w:rsid w:val="00830119"/>
    <w:rsid w:val="00856B68"/>
    <w:rsid w:val="008773FC"/>
    <w:rsid w:val="00881B59"/>
    <w:rsid w:val="00894404"/>
    <w:rsid w:val="008A6900"/>
    <w:rsid w:val="008A6E57"/>
    <w:rsid w:val="008D5737"/>
    <w:rsid w:val="008E6FFF"/>
    <w:rsid w:val="00916DD0"/>
    <w:rsid w:val="0094072B"/>
    <w:rsid w:val="00941D9C"/>
    <w:rsid w:val="00944C98"/>
    <w:rsid w:val="00956674"/>
    <w:rsid w:val="00990F72"/>
    <w:rsid w:val="009B3F07"/>
    <w:rsid w:val="009D1485"/>
    <w:rsid w:val="009D7AC5"/>
    <w:rsid w:val="009E29F2"/>
    <w:rsid w:val="009E2ECF"/>
    <w:rsid w:val="00A0182A"/>
    <w:rsid w:val="00A0270A"/>
    <w:rsid w:val="00A53A76"/>
    <w:rsid w:val="00A62DED"/>
    <w:rsid w:val="00A83B39"/>
    <w:rsid w:val="00A95ABD"/>
    <w:rsid w:val="00AB1989"/>
    <w:rsid w:val="00AC5904"/>
    <w:rsid w:val="00AC7074"/>
    <w:rsid w:val="00AD3BA1"/>
    <w:rsid w:val="00B070CA"/>
    <w:rsid w:val="00B07604"/>
    <w:rsid w:val="00B078DE"/>
    <w:rsid w:val="00B07D1F"/>
    <w:rsid w:val="00B34EC0"/>
    <w:rsid w:val="00B37AFE"/>
    <w:rsid w:val="00B410E7"/>
    <w:rsid w:val="00B46887"/>
    <w:rsid w:val="00B573C0"/>
    <w:rsid w:val="00B643B3"/>
    <w:rsid w:val="00B64DD4"/>
    <w:rsid w:val="00B67F3D"/>
    <w:rsid w:val="00BA36B6"/>
    <w:rsid w:val="00BA46C7"/>
    <w:rsid w:val="00BC259E"/>
    <w:rsid w:val="00BF0D8A"/>
    <w:rsid w:val="00BF243D"/>
    <w:rsid w:val="00C0392A"/>
    <w:rsid w:val="00C32675"/>
    <w:rsid w:val="00C4143F"/>
    <w:rsid w:val="00C52C86"/>
    <w:rsid w:val="00C54E6F"/>
    <w:rsid w:val="00C678B0"/>
    <w:rsid w:val="00C866DD"/>
    <w:rsid w:val="00CC1CAD"/>
    <w:rsid w:val="00CD307F"/>
    <w:rsid w:val="00D05E47"/>
    <w:rsid w:val="00D21442"/>
    <w:rsid w:val="00D21526"/>
    <w:rsid w:val="00D31072"/>
    <w:rsid w:val="00D330CF"/>
    <w:rsid w:val="00D42357"/>
    <w:rsid w:val="00D42F6D"/>
    <w:rsid w:val="00D43D64"/>
    <w:rsid w:val="00D6466F"/>
    <w:rsid w:val="00D812D6"/>
    <w:rsid w:val="00D97E94"/>
    <w:rsid w:val="00DB2372"/>
    <w:rsid w:val="00DF3607"/>
    <w:rsid w:val="00E13434"/>
    <w:rsid w:val="00E25981"/>
    <w:rsid w:val="00E40669"/>
    <w:rsid w:val="00E71755"/>
    <w:rsid w:val="00E833B8"/>
    <w:rsid w:val="00EA6141"/>
    <w:rsid w:val="00ED65BF"/>
    <w:rsid w:val="00F04B1C"/>
    <w:rsid w:val="00F30385"/>
    <w:rsid w:val="00F308EC"/>
    <w:rsid w:val="00F561C6"/>
    <w:rsid w:val="00F67020"/>
    <w:rsid w:val="00F72432"/>
    <w:rsid w:val="00F81BAA"/>
    <w:rsid w:val="00FB3E0C"/>
    <w:rsid w:val="00FE01DF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079341A"/>
  <w15:docId w15:val="{4E16B75F-DFBD-40BE-9D87-5B5BD433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DC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81BAA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BA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1BAA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F81BA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1BAA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BAA"/>
    <w:rPr>
      <w:rFonts w:eastAsiaTheme="majorEastAsia" w:cstheme="majorBidi"/>
      <w:b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81BAA"/>
    <w:rPr>
      <w:rFonts w:eastAsiaTheme="majorEastAsia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1BAA"/>
    <w:rPr>
      <w:rFonts w:eastAsiaTheme="majorEastAsia" w:cstheme="majorBid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F237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2376"/>
  </w:style>
  <w:style w:type="paragraph" w:styleId="Topptekst">
    <w:name w:val="header"/>
    <w:basedOn w:val="Normal"/>
    <w:link w:val="TopptekstTegn"/>
    <w:unhideWhenUsed/>
    <w:rsid w:val="005108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108B4"/>
  </w:style>
  <w:style w:type="character" w:styleId="Hyperkobling">
    <w:name w:val="Hyperlink"/>
    <w:basedOn w:val="Standardskriftforavsnitt"/>
    <w:uiPriority w:val="99"/>
    <w:unhideWhenUsed/>
    <w:rsid w:val="00565B6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561C6"/>
    <w:pPr>
      <w:spacing w:line="300" w:lineRule="atLeast"/>
      <w:ind w:left="720"/>
      <w:contextualSpacing/>
    </w:pPr>
    <w:rPr>
      <w:rFonts w:asciiTheme="minorHAnsi" w:hAnsiTheme="minorHAnsi"/>
      <w:lang w:val="sv-SE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A6E12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Brev%20med%20&#233;n%20underskrif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/>
        <sdm_watermark/>
        <Sdm_AMReferanse/>
        <Sdm_Att/>
        <Sdm_TblAvsmot>
          <table>
            <headers>
              <header>Sdm_Amnavn</header>
              <header>Sdm_Amadr</header>
              <header>Sdm_AMpostnr</header>
              <header>Sdm_AMPoststed</header>
            </headers>
          </table>
        </Sdm_TblAvsmot>
        <Sdm_AMPostNr/>
        <Sdm_AMAdr/>
        <Sdm_AMNavn/>
        <Sdm_AMPoststed/>
      </doc>
    </docs>
    <showHiddenMark>False</showHiddenMark>
    <websakInfo>
      <fletteDato>05.07.2021</fletteDato>
      <sakid>2013002916</sakid>
      <jpid>2013010983</jpid>
      <filUnique>32517</filUnique>
      <filChecksumFørFlett>Zuj/nbNwFZAOOsO1kvrOgw==</filChecksumFørFlett>
      <erHoveddokument>True</erHoveddokument>
      <dcTitle>Tilsynsrapport privat avløpsanlegg</dcTitle>
    </websakInfo>
    <templateURI>docx</templateURI>
    <mergeMode>MergeOne</mergeMode>
  </properties>
  <body>
    <Sdo_DokIDKort>21/7037</Sdo_DokIDKort>
    <Sdm_AMReferanse> </Sdm_AMReferanse>
    <Sbr_Navn>Anna Maria Axiotou</Sbr_Navn>
    <Sdm_AMPostNr> </Sdm_AMPostNr>
    <Gid_GidKode>AAX</Gid_GidKode>
    <Sas_ArkivID>FA-M30</Sas_ArkivID>
    <TblVedlegg>
      <table>
        <headers>
          <header>ndb_Tittel</header>
        </headers>
        <row>
          <cell>Sjekkliste og situationsplan</cell>
        </row>
      </table>
    </TblVedlegg>
    <Sas_ArkivSakID>21/1088</Sas_ArkivSakID>
    <Sdo_DokNr>3</Sdo_DokNr>
    <Spg_paragrafID> </Spg_paragrafID>
    <Sdo_DokDato>05.07.2021</Sdo_DokDato>
    <Sdm_AMAdr> </Sdm_AMAdr>
    <Sdm_AMPoststed> </Sdm_AMPoststed>
    <Sdm_TblAvsmot>
      <table>
        <headers>
          <header>Sdm_Amnavn</header>
          <header>Sdm_Amadr</header>
          <header>Sdm_AMpostnr</header>
          <header>Sdm_AMPoststed</header>
        </headers>
        <row>
          <cell> </cell>
          <cell> </cell>
          <cell> </cell>
          <cell> </cell>
        </row>
      </table>
    </Sdm_TblAvsmot>
    <Sdm_AMNavn> </Sdm_AMNavn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>Tilsynsrapport privat avløpsanlegg</Sdo_Tittel>
    <Sgr_Beskrivelse> </Sgr_Beskrivelse>
    <Sbr_Tittel>prosjektleder tilsyn mindre avløpsanlegg</Sbr_Tittel>
    <Sdm_Att> </Sdm_Att>
  </body>
  <footer/>
  <header>
    <Sse_Navn>Teknisk drift</Sse_Navn>
  </header>
</document>
</file>

<file path=customXml/itemProps1.xml><?xml version="1.0" encoding="utf-8"?>
<ds:datastoreItem xmlns:ds="http://schemas.openxmlformats.org/officeDocument/2006/customXml" ds:itemID="{25E5AE3F-9A8C-4C60-AD8E-120F4B0489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med én underskrift</Template>
  <TotalTime>6</TotalTime>
  <Pages>4</Pages>
  <Words>916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Tilsynsrapport privat avløpsanlegg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privat avløpsanlegg</dc:title>
  <dc:creator>Anna Maria Axiotou</dc:creator>
  <cp:lastModifiedBy>Anna Maria Axiotou</cp:lastModifiedBy>
  <cp:revision>5</cp:revision>
  <dcterms:created xsi:type="dcterms:W3CDTF">2022-06-24T08:00:00Z</dcterms:created>
  <dcterms:modified xsi:type="dcterms:W3CDTF">2022-06-24T08:05:00Z</dcterms:modified>
</cp:coreProperties>
</file>